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59F" w:rsidRPr="00022AD5" w:rsidRDefault="001D0C10" w:rsidP="00A9059F">
      <w:pPr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                                                           </w:t>
      </w:r>
      <w:bookmarkStart w:id="0" w:name="_GoBack"/>
      <w:bookmarkEnd w:id="0"/>
      <w:r w:rsidR="00A9059F" w:rsidRPr="00022AD5">
        <w:rPr>
          <w:rFonts w:eastAsia="Calibri"/>
          <w:b/>
        </w:rPr>
        <w:t>Паспорт</w:t>
      </w:r>
      <w:r>
        <w:rPr>
          <w:rFonts w:eastAsia="Calibri"/>
          <w:b/>
        </w:rPr>
        <w:t xml:space="preserve">                                      проект</w:t>
      </w:r>
    </w:p>
    <w:p w:rsidR="00A9059F" w:rsidRPr="00022AD5" w:rsidRDefault="00A9059F" w:rsidP="00A9059F">
      <w:pPr>
        <w:jc w:val="center"/>
        <w:rPr>
          <w:rFonts w:eastAsia="Calibri"/>
          <w:b/>
          <w:color w:val="000000"/>
        </w:rPr>
      </w:pPr>
      <w:r w:rsidRPr="00022AD5">
        <w:rPr>
          <w:rFonts w:eastAsia="Calibri"/>
          <w:b/>
        </w:rPr>
        <w:t xml:space="preserve">муниципальной программы </w:t>
      </w:r>
      <w:r w:rsidRPr="00022AD5">
        <w:rPr>
          <w:rFonts w:eastAsia="Calibri"/>
          <w:b/>
          <w:color w:val="000000"/>
        </w:rPr>
        <w:t>«Устойчивое общественное развитие</w:t>
      </w:r>
    </w:p>
    <w:p w:rsidR="00A9059F" w:rsidRDefault="00A9059F" w:rsidP="00A9059F">
      <w:pPr>
        <w:jc w:val="center"/>
        <w:rPr>
          <w:rFonts w:eastAsia="Calibri"/>
          <w:b/>
          <w:color w:val="000000"/>
        </w:rPr>
      </w:pPr>
      <w:r w:rsidRPr="00022AD5">
        <w:rPr>
          <w:rFonts w:eastAsia="Calibri"/>
          <w:b/>
          <w:color w:val="000000"/>
        </w:rPr>
        <w:t>в муниципальном</w:t>
      </w:r>
      <w:r>
        <w:rPr>
          <w:rFonts w:eastAsia="Calibri"/>
          <w:b/>
          <w:color w:val="000000"/>
        </w:rPr>
        <w:t xml:space="preserve"> образовании </w:t>
      </w:r>
      <w:proofErr w:type="spellStart"/>
      <w:r>
        <w:rPr>
          <w:rFonts w:eastAsia="Calibri"/>
          <w:b/>
          <w:color w:val="000000"/>
        </w:rPr>
        <w:t>Кузнечнинское</w:t>
      </w:r>
      <w:proofErr w:type="spellEnd"/>
      <w:r>
        <w:rPr>
          <w:rFonts w:eastAsia="Calibri"/>
          <w:b/>
          <w:color w:val="000000"/>
        </w:rPr>
        <w:t xml:space="preserve"> городское</w:t>
      </w:r>
      <w:r w:rsidRPr="00022AD5">
        <w:rPr>
          <w:rFonts w:eastAsia="Calibri"/>
          <w:b/>
          <w:color w:val="000000"/>
        </w:rPr>
        <w:t xml:space="preserve"> поселение муниципального образования </w:t>
      </w:r>
      <w:proofErr w:type="spellStart"/>
      <w:r w:rsidRPr="00022AD5">
        <w:rPr>
          <w:rFonts w:eastAsia="Calibri"/>
          <w:b/>
          <w:color w:val="000000"/>
        </w:rPr>
        <w:t>Приозерский</w:t>
      </w:r>
      <w:proofErr w:type="spellEnd"/>
      <w:r w:rsidRPr="00022AD5">
        <w:rPr>
          <w:rFonts w:eastAsia="Calibri"/>
          <w:b/>
          <w:color w:val="000000"/>
        </w:rPr>
        <w:t xml:space="preserve"> муниципальный рай</w:t>
      </w:r>
      <w:r>
        <w:rPr>
          <w:rFonts w:eastAsia="Calibri"/>
          <w:b/>
          <w:color w:val="000000"/>
        </w:rPr>
        <w:t xml:space="preserve">он Ленинградской области </w:t>
      </w:r>
    </w:p>
    <w:p w:rsidR="00A9059F" w:rsidRPr="00022AD5" w:rsidRDefault="00A9059F" w:rsidP="00A9059F">
      <w:pPr>
        <w:jc w:val="center"/>
        <w:rPr>
          <w:rFonts w:eastAsia="Calibri"/>
          <w:b/>
          <w:color w:val="000000"/>
        </w:rPr>
      </w:pPr>
      <w:r>
        <w:rPr>
          <w:rFonts w:eastAsia="Calibri"/>
          <w:b/>
          <w:color w:val="000000"/>
        </w:rPr>
        <w:t>на 2021-2023</w:t>
      </w:r>
      <w:r w:rsidRPr="00022AD5">
        <w:rPr>
          <w:rFonts w:eastAsia="Calibri"/>
          <w:b/>
          <w:color w:val="000000"/>
        </w:rPr>
        <w:t xml:space="preserve"> год</w:t>
      </w:r>
      <w:r>
        <w:rPr>
          <w:rFonts w:eastAsia="Calibri"/>
          <w:b/>
          <w:color w:val="000000"/>
        </w:rPr>
        <w:t>ы</w:t>
      </w:r>
      <w:r w:rsidRPr="00022AD5">
        <w:rPr>
          <w:rFonts w:eastAsia="Calibri"/>
          <w:b/>
          <w:color w:val="000000"/>
        </w:rPr>
        <w:t>»</w:t>
      </w:r>
    </w:p>
    <w:tbl>
      <w:tblPr>
        <w:tblpPr w:leftFromText="45" w:rightFromText="45" w:vertAnchor="text" w:horzAnchor="margin" w:tblpX="-431" w:tblpY="422"/>
        <w:tblW w:w="9940" w:type="dxa"/>
        <w:tblCellSpacing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590"/>
        <w:gridCol w:w="1984"/>
        <w:gridCol w:w="7366"/>
      </w:tblGrid>
      <w:tr w:rsidR="00A9059F" w:rsidRPr="00022AD5" w:rsidTr="00644851">
        <w:trPr>
          <w:trHeight w:val="1109"/>
          <w:tblCellSpacing w:w="22" w:type="dxa"/>
        </w:trPr>
        <w:tc>
          <w:tcPr>
            <w:tcW w:w="524" w:type="dxa"/>
          </w:tcPr>
          <w:p w:rsidR="00A9059F" w:rsidRPr="00022AD5" w:rsidRDefault="00A9059F" w:rsidP="00644851">
            <w:pPr>
              <w:jc w:val="both"/>
              <w:rPr>
                <w:rFonts w:eastAsia="Calibri"/>
              </w:rPr>
            </w:pPr>
            <w:r w:rsidRPr="00022AD5">
              <w:rPr>
                <w:rFonts w:eastAsia="Calibri"/>
              </w:rPr>
              <w:t>1</w:t>
            </w:r>
          </w:p>
        </w:tc>
        <w:tc>
          <w:tcPr>
            <w:tcW w:w="1940" w:type="dxa"/>
          </w:tcPr>
          <w:p w:rsidR="00A9059F" w:rsidRDefault="00A9059F" w:rsidP="00644851">
            <w:pPr>
              <w:jc w:val="both"/>
              <w:rPr>
                <w:rFonts w:eastAsia="Calibri"/>
              </w:rPr>
            </w:pPr>
            <w:r w:rsidRPr="00022AD5">
              <w:rPr>
                <w:rFonts w:eastAsia="Calibri"/>
              </w:rPr>
              <w:t>Полное                        наименование</w:t>
            </w:r>
            <w:bookmarkStart w:id="1" w:name="YANDEX_49"/>
            <w:bookmarkEnd w:id="1"/>
            <w:r w:rsidRPr="00022AD5">
              <w:rPr>
                <w:rFonts w:eastAsia="Calibri"/>
              </w:rPr>
              <w:t>                программы </w:t>
            </w:r>
          </w:p>
          <w:p w:rsidR="00A9059F" w:rsidRDefault="00A9059F" w:rsidP="00644851">
            <w:pPr>
              <w:jc w:val="both"/>
              <w:rPr>
                <w:rFonts w:eastAsia="Calibri"/>
              </w:rPr>
            </w:pPr>
          </w:p>
          <w:p w:rsidR="00A9059F" w:rsidRPr="00022AD5" w:rsidRDefault="00A9059F" w:rsidP="00644851">
            <w:pPr>
              <w:jc w:val="both"/>
              <w:rPr>
                <w:rFonts w:eastAsia="Calibri"/>
              </w:rPr>
            </w:pPr>
          </w:p>
        </w:tc>
        <w:tc>
          <w:tcPr>
            <w:tcW w:w="7300" w:type="dxa"/>
          </w:tcPr>
          <w:p w:rsidR="00A9059F" w:rsidRDefault="00A9059F" w:rsidP="00644851">
            <w:pPr>
              <w:ind w:left="47"/>
              <w:jc w:val="both"/>
              <w:rPr>
                <w:rFonts w:eastAsia="Calibri"/>
              </w:rPr>
            </w:pPr>
            <w:bookmarkStart w:id="2" w:name="YANDEX_50"/>
            <w:bookmarkEnd w:id="2"/>
            <w:r w:rsidRPr="00022AD5">
              <w:rPr>
                <w:rFonts w:eastAsia="Calibri"/>
              </w:rPr>
              <w:t>Устойчивое общественное развитие в муниципальном</w:t>
            </w:r>
            <w:r>
              <w:rPr>
                <w:rFonts w:eastAsia="Calibri"/>
              </w:rPr>
              <w:t xml:space="preserve"> образовании </w:t>
            </w:r>
            <w:proofErr w:type="spellStart"/>
            <w:r>
              <w:rPr>
                <w:rFonts w:eastAsia="Calibri"/>
              </w:rPr>
              <w:t>Кузнечнинское</w:t>
            </w:r>
            <w:proofErr w:type="spellEnd"/>
            <w:r>
              <w:rPr>
                <w:rFonts w:eastAsia="Calibri"/>
              </w:rPr>
              <w:t xml:space="preserve"> городское</w:t>
            </w:r>
            <w:r w:rsidRPr="00022AD5">
              <w:rPr>
                <w:rFonts w:eastAsia="Calibri"/>
              </w:rPr>
              <w:t xml:space="preserve"> поселение муниципального</w:t>
            </w:r>
            <w:r>
              <w:rPr>
                <w:rFonts w:eastAsia="Calibri"/>
              </w:rPr>
              <w:t xml:space="preserve"> </w:t>
            </w:r>
            <w:r w:rsidRPr="00022AD5">
              <w:rPr>
                <w:rFonts w:eastAsia="Calibri"/>
              </w:rPr>
              <w:t xml:space="preserve">образования </w:t>
            </w:r>
            <w:proofErr w:type="spellStart"/>
            <w:r w:rsidRPr="00022AD5">
              <w:rPr>
                <w:rFonts w:eastAsia="Calibri"/>
              </w:rPr>
              <w:t>Приозерский</w:t>
            </w:r>
            <w:proofErr w:type="spellEnd"/>
            <w:r w:rsidRPr="00022AD5">
              <w:rPr>
                <w:rFonts w:eastAsia="Calibri"/>
              </w:rPr>
              <w:t xml:space="preserve"> муниципальный рай</w:t>
            </w:r>
            <w:r>
              <w:rPr>
                <w:rFonts w:eastAsia="Calibri"/>
              </w:rPr>
              <w:t>он Ленинградской области на 2021-2023гг.</w:t>
            </w:r>
          </w:p>
          <w:p w:rsidR="00A9059F" w:rsidRPr="00022AD5" w:rsidRDefault="00A9059F" w:rsidP="00644851">
            <w:pPr>
              <w:ind w:left="47"/>
              <w:jc w:val="both"/>
              <w:rPr>
                <w:rFonts w:eastAsia="Calibri"/>
              </w:rPr>
            </w:pPr>
          </w:p>
        </w:tc>
      </w:tr>
      <w:tr w:rsidR="00A9059F" w:rsidRPr="00022AD5" w:rsidTr="00644851">
        <w:trPr>
          <w:trHeight w:val="1586"/>
          <w:tblCellSpacing w:w="22" w:type="dxa"/>
        </w:trPr>
        <w:tc>
          <w:tcPr>
            <w:tcW w:w="524" w:type="dxa"/>
          </w:tcPr>
          <w:p w:rsidR="00A9059F" w:rsidRPr="00022AD5" w:rsidRDefault="00A9059F" w:rsidP="0064485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940" w:type="dxa"/>
          </w:tcPr>
          <w:p w:rsidR="00A9059F" w:rsidRPr="00022AD5" w:rsidRDefault="00A9059F" w:rsidP="0064485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Ответственный исполнитель муниципальной программы</w:t>
            </w:r>
          </w:p>
        </w:tc>
        <w:tc>
          <w:tcPr>
            <w:tcW w:w="7300" w:type="dxa"/>
          </w:tcPr>
          <w:p w:rsidR="00A9059F" w:rsidRDefault="00A9059F" w:rsidP="00644851">
            <w:pPr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Заместитель главы администрации -  Семенова С.Н.</w:t>
            </w:r>
          </w:p>
          <w:p w:rsidR="00A9059F" w:rsidRDefault="00A9059F" w:rsidP="00644851">
            <w:pPr>
              <w:contextualSpacing/>
              <w:jc w:val="both"/>
              <w:rPr>
                <w:rFonts w:eastAsia="Calibri"/>
              </w:rPr>
            </w:pPr>
            <w:proofErr w:type="gramStart"/>
            <w:r w:rsidRPr="004B20A2">
              <w:rPr>
                <w:rFonts w:eastAsia="Calibri"/>
              </w:rPr>
              <w:t>Ведущий  специалист</w:t>
            </w:r>
            <w:proofErr w:type="gramEnd"/>
            <w:r w:rsidRPr="004B20A2">
              <w:rPr>
                <w:rFonts w:eastAsia="Calibri"/>
              </w:rPr>
              <w:t xml:space="preserve"> администрации - Гусева И.В.</w:t>
            </w:r>
          </w:p>
          <w:p w:rsidR="00A9059F" w:rsidRDefault="00A9059F" w:rsidP="00644851">
            <w:pPr>
              <w:contextualSpacing/>
              <w:jc w:val="both"/>
              <w:rPr>
                <w:rFonts w:eastAsia="Calibri"/>
              </w:rPr>
            </w:pPr>
            <w:r w:rsidRPr="00DD2690">
              <w:rPr>
                <w:rFonts w:eastAsia="Calibri"/>
              </w:rPr>
              <w:t>Специалист, курирующий вопросы работы с предпринимателями Е.А. Титова</w:t>
            </w:r>
            <w:r>
              <w:rPr>
                <w:rFonts w:eastAsia="Calibri"/>
              </w:rPr>
              <w:t>.</w:t>
            </w:r>
          </w:p>
          <w:p w:rsidR="00A9059F" w:rsidRDefault="00A9059F" w:rsidP="00644851">
            <w:pPr>
              <w:contextualSpacing/>
              <w:jc w:val="both"/>
              <w:rPr>
                <w:rFonts w:eastAsia="Calibri"/>
              </w:rPr>
            </w:pPr>
            <w:proofErr w:type="gramStart"/>
            <w:r w:rsidRPr="00093FBD">
              <w:rPr>
                <w:rFonts w:eastAsia="Calibri"/>
              </w:rPr>
              <w:t>Ведущий  специалист</w:t>
            </w:r>
            <w:proofErr w:type="gramEnd"/>
            <w:r w:rsidRPr="00093FBD">
              <w:rPr>
                <w:rFonts w:eastAsia="Calibri"/>
              </w:rPr>
              <w:t xml:space="preserve"> администрации - Беляева О.П.</w:t>
            </w:r>
          </w:p>
          <w:p w:rsidR="00A9059F" w:rsidRPr="00530BE4" w:rsidRDefault="00A9059F" w:rsidP="00644851">
            <w:pPr>
              <w:contextualSpacing/>
              <w:jc w:val="both"/>
              <w:rPr>
                <w:rFonts w:eastAsia="Calibri"/>
                <w:sz w:val="16"/>
                <w:szCs w:val="16"/>
              </w:rPr>
            </w:pPr>
          </w:p>
        </w:tc>
      </w:tr>
      <w:tr w:rsidR="00A9059F" w:rsidRPr="00022AD5" w:rsidTr="00644851">
        <w:trPr>
          <w:trHeight w:val="35"/>
          <w:tblCellSpacing w:w="22" w:type="dxa"/>
        </w:trPr>
        <w:tc>
          <w:tcPr>
            <w:tcW w:w="524" w:type="dxa"/>
          </w:tcPr>
          <w:p w:rsidR="00A9059F" w:rsidRDefault="00A9059F" w:rsidP="0064485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1940" w:type="dxa"/>
          </w:tcPr>
          <w:p w:rsidR="00A9059F" w:rsidRDefault="00A9059F" w:rsidP="0064485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Соисполнители муниципальной программы</w:t>
            </w:r>
          </w:p>
        </w:tc>
        <w:tc>
          <w:tcPr>
            <w:tcW w:w="7300" w:type="dxa"/>
          </w:tcPr>
          <w:p w:rsidR="00A9059F" w:rsidRDefault="00A9059F" w:rsidP="00644851">
            <w:r>
              <w:t xml:space="preserve">Заместитель главы по экономике и финансам – </w:t>
            </w:r>
            <w:proofErr w:type="spellStart"/>
            <w:r>
              <w:t>Курносова</w:t>
            </w:r>
            <w:proofErr w:type="spellEnd"/>
            <w:r>
              <w:t xml:space="preserve"> Ю.Ю.</w:t>
            </w:r>
          </w:p>
          <w:p w:rsidR="00A9059F" w:rsidRDefault="00A9059F" w:rsidP="00644851">
            <w:pPr>
              <w:contextualSpacing/>
              <w:jc w:val="both"/>
            </w:pPr>
            <w:r>
              <w:t xml:space="preserve">Ведущий специалист – экономист – Ковалева И.В.  </w:t>
            </w:r>
          </w:p>
          <w:p w:rsidR="00A9059F" w:rsidRDefault="00A9059F" w:rsidP="00644851">
            <w:pPr>
              <w:contextualSpacing/>
              <w:jc w:val="both"/>
              <w:rPr>
                <w:rFonts w:eastAsia="Calibri"/>
              </w:rPr>
            </w:pPr>
            <w:r w:rsidRPr="00093FBD">
              <w:t>Директор МКУ КСЦ «Юбилейный» Паклина Е.В.</w:t>
            </w:r>
          </w:p>
        </w:tc>
      </w:tr>
      <w:tr w:rsidR="00A9059F" w:rsidRPr="00022AD5" w:rsidTr="00644851">
        <w:trPr>
          <w:trHeight w:val="35"/>
          <w:tblCellSpacing w:w="22" w:type="dxa"/>
        </w:trPr>
        <w:tc>
          <w:tcPr>
            <w:tcW w:w="524" w:type="dxa"/>
          </w:tcPr>
          <w:p w:rsidR="00A9059F" w:rsidRDefault="00A9059F" w:rsidP="0064485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940" w:type="dxa"/>
          </w:tcPr>
          <w:p w:rsidR="00A9059F" w:rsidRPr="00022AD5" w:rsidRDefault="00A9059F" w:rsidP="00644851">
            <w:pPr>
              <w:rPr>
                <w:rFonts w:eastAsia="Calibri"/>
              </w:rPr>
            </w:pPr>
            <w:r>
              <w:rPr>
                <w:rFonts w:eastAsia="Calibri"/>
              </w:rPr>
              <w:t>Участники муниципальной программы</w:t>
            </w:r>
            <w:r w:rsidRPr="00022AD5">
              <w:rPr>
                <w:rFonts w:eastAsia="Calibri"/>
              </w:rPr>
              <w:t> </w:t>
            </w:r>
          </w:p>
        </w:tc>
        <w:tc>
          <w:tcPr>
            <w:tcW w:w="7300" w:type="dxa"/>
          </w:tcPr>
          <w:p w:rsidR="00A9059F" w:rsidRDefault="00A9059F" w:rsidP="0064485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</w:t>
            </w:r>
            <w:r w:rsidRPr="00EE3C12">
              <w:rPr>
                <w:rFonts w:eastAsia="Calibri"/>
              </w:rPr>
              <w:t xml:space="preserve">Администрация муниципального образования   </w:t>
            </w:r>
            <w:proofErr w:type="spellStart"/>
            <w:r w:rsidRPr="00EE3C12">
              <w:rPr>
                <w:rFonts w:eastAsia="Calibri"/>
              </w:rPr>
              <w:t>Кузнечнинское</w:t>
            </w:r>
            <w:proofErr w:type="spellEnd"/>
            <w:r w:rsidRPr="00EE3C12">
              <w:rPr>
                <w:rFonts w:eastAsia="Calibri"/>
              </w:rPr>
              <w:t xml:space="preserve"> городское поселение муниципального образования </w:t>
            </w:r>
            <w:proofErr w:type="spellStart"/>
            <w:r w:rsidRPr="00EE3C12">
              <w:rPr>
                <w:rFonts w:eastAsia="Calibri"/>
              </w:rPr>
              <w:t>Приозерский</w:t>
            </w:r>
            <w:proofErr w:type="spellEnd"/>
            <w:r w:rsidRPr="00EE3C12">
              <w:rPr>
                <w:rFonts w:eastAsia="Calibri"/>
              </w:rPr>
              <w:t xml:space="preserve"> муниципальный район Ленинградской области</w:t>
            </w:r>
            <w:r>
              <w:rPr>
                <w:rFonts w:eastAsia="Calibri"/>
              </w:rPr>
              <w:t>;</w:t>
            </w:r>
          </w:p>
          <w:p w:rsidR="00A9059F" w:rsidRDefault="00A9059F" w:rsidP="00644851">
            <w:pPr>
              <w:rPr>
                <w:rFonts w:eastAsia="Calibri"/>
              </w:rPr>
            </w:pPr>
            <w:r>
              <w:rPr>
                <w:rFonts w:eastAsia="Calibri"/>
              </w:rPr>
              <w:t>- Правительство Ленинградской области;</w:t>
            </w:r>
          </w:p>
          <w:p w:rsidR="00A9059F" w:rsidRPr="004B20A2" w:rsidRDefault="00A9059F" w:rsidP="00644851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- </w:t>
            </w:r>
            <w:r w:rsidRPr="004B20A2">
              <w:rPr>
                <w:rFonts w:eastAsia="Calibri"/>
              </w:rPr>
              <w:t>Комитет по местному самоуправлению, межнациональным и межконфессиональным отношениям Правительства Ленинградской области</w:t>
            </w:r>
            <w:r>
              <w:rPr>
                <w:rFonts w:eastAsia="Calibri"/>
              </w:rPr>
              <w:t>;</w:t>
            </w:r>
          </w:p>
          <w:p w:rsidR="00A9059F" w:rsidRPr="009B1D54" w:rsidRDefault="00A9059F" w:rsidP="00644851">
            <w:pPr>
              <w:rPr>
                <w:rFonts w:eastAsia="Calibri"/>
              </w:rPr>
            </w:pPr>
            <w:r>
              <w:rPr>
                <w:rFonts w:eastAsia="Calibri"/>
              </w:rPr>
              <w:t>- ООО «Управление капитального строительства»;</w:t>
            </w:r>
          </w:p>
          <w:p w:rsidR="00A9059F" w:rsidRPr="00EE3C12" w:rsidRDefault="00A9059F" w:rsidP="00644851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- </w:t>
            </w:r>
            <w:r w:rsidRPr="00EE3C12">
              <w:rPr>
                <w:rFonts w:eastAsia="Calibri"/>
              </w:rPr>
              <w:t>Субъекты малого и среднего предпринимательства;</w:t>
            </w:r>
          </w:p>
          <w:p w:rsidR="00A9059F" w:rsidRDefault="00A9059F" w:rsidP="00644851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- </w:t>
            </w:r>
            <w:r w:rsidRPr="00EE3C12">
              <w:rPr>
                <w:rFonts w:eastAsia="Calibri"/>
              </w:rPr>
              <w:t>Граждане, прожив</w:t>
            </w:r>
            <w:r>
              <w:rPr>
                <w:rFonts w:eastAsia="Calibri"/>
              </w:rPr>
              <w:t>ающие в поселении;</w:t>
            </w:r>
          </w:p>
          <w:p w:rsidR="00A9059F" w:rsidRPr="004427DC" w:rsidRDefault="00A9059F" w:rsidP="00644851">
            <w:pPr>
              <w:rPr>
                <w:rFonts w:eastAsia="Calibri"/>
              </w:rPr>
            </w:pPr>
            <w:r w:rsidRPr="00093FBD">
              <w:rPr>
                <w:rFonts w:eastAsia="Calibri"/>
              </w:rPr>
              <w:t xml:space="preserve">- </w:t>
            </w:r>
            <w:r w:rsidRPr="00093FBD">
              <w:rPr>
                <w:color w:val="000000"/>
              </w:rPr>
              <w:t xml:space="preserve"> Молодёжь в возрасте от 14 до 3</w:t>
            </w:r>
            <w:r>
              <w:rPr>
                <w:color w:val="000000"/>
              </w:rPr>
              <w:t>5</w:t>
            </w:r>
            <w:r w:rsidRPr="00093FBD">
              <w:rPr>
                <w:color w:val="000000"/>
              </w:rPr>
              <w:t xml:space="preserve"> лет и молодые семьи до 35 лет, а также молодёжные формальные и неформальные объединения и сообщества.</w:t>
            </w:r>
          </w:p>
        </w:tc>
      </w:tr>
      <w:tr w:rsidR="00A9059F" w:rsidRPr="00022AD5" w:rsidTr="00644851">
        <w:trPr>
          <w:trHeight w:val="35"/>
          <w:tblCellSpacing w:w="22" w:type="dxa"/>
        </w:trPr>
        <w:tc>
          <w:tcPr>
            <w:tcW w:w="524" w:type="dxa"/>
          </w:tcPr>
          <w:p w:rsidR="00A9059F" w:rsidRDefault="00A9059F" w:rsidP="0064485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1940" w:type="dxa"/>
          </w:tcPr>
          <w:p w:rsidR="00A9059F" w:rsidRDefault="00A9059F" w:rsidP="0064485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Подпрограммы муниципальной программы</w:t>
            </w:r>
          </w:p>
        </w:tc>
        <w:tc>
          <w:tcPr>
            <w:tcW w:w="7300" w:type="dxa"/>
          </w:tcPr>
          <w:p w:rsidR="00A9059F" w:rsidRPr="00DF76A3" w:rsidRDefault="00A9059F" w:rsidP="00644851">
            <w:pPr>
              <w:jc w:val="both"/>
              <w:rPr>
                <w:rFonts w:eastAsia="Calibri"/>
              </w:rPr>
            </w:pPr>
            <w:r w:rsidRPr="00DF76A3">
              <w:rPr>
                <w:rFonts w:eastAsia="Calibri"/>
                <w:b/>
              </w:rPr>
              <w:t>Подпрограмма №1.</w:t>
            </w:r>
            <w:r w:rsidRPr="00DF76A3">
              <w:rPr>
                <w:rFonts w:eastAsia="Calibri"/>
              </w:rPr>
              <w:t xml:space="preserve"> «Развитие и поддержка малого и среднего предпринимательства на территории муниципального образования </w:t>
            </w:r>
            <w:proofErr w:type="spellStart"/>
            <w:r w:rsidRPr="00DF76A3">
              <w:rPr>
                <w:rFonts w:eastAsia="Calibri"/>
              </w:rPr>
              <w:t>Кузнечнинское</w:t>
            </w:r>
            <w:proofErr w:type="spellEnd"/>
            <w:r w:rsidRPr="00DF76A3">
              <w:rPr>
                <w:rFonts w:eastAsia="Calibri"/>
              </w:rPr>
              <w:t xml:space="preserve"> городское поселение </w:t>
            </w:r>
            <w:proofErr w:type="spellStart"/>
            <w:r w:rsidRPr="00DF76A3">
              <w:rPr>
                <w:rFonts w:eastAsia="Calibri"/>
              </w:rPr>
              <w:t>Приозерского</w:t>
            </w:r>
            <w:proofErr w:type="spellEnd"/>
            <w:r w:rsidRPr="00DF76A3">
              <w:rPr>
                <w:rFonts w:eastAsia="Calibri"/>
              </w:rPr>
              <w:t xml:space="preserve"> муниципального района Ленинградской области на 2021-2023гг» </w:t>
            </w:r>
            <w:r w:rsidRPr="00DF76A3">
              <w:t>(далее – подпрограмма № 1);</w:t>
            </w:r>
          </w:p>
          <w:p w:rsidR="00A9059F" w:rsidRPr="0017231D" w:rsidRDefault="00A9059F" w:rsidP="00644851">
            <w:pPr>
              <w:ind w:left="47"/>
              <w:jc w:val="both"/>
              <w:rPr>
                <w:rFonts w:eastAsia="Calibri"/>
              </w:rPr>
            </w:pPr>
            <w:r w:rsidRPr="0017231D">
              <w:rPr>
                <w:rFonts w:eastAsia="Calibri"/>
                <w:b/>
              </w:rPr>
              <w:t>Подпрограмма №2.</w:t>
            </w:r>
            <w:r w:rsidRPr="0017231D">
              <w:rPr>
                <w:rFonts w:eastAsia="Calibri"/>
              </w:rPr>
              <w:t xml:space="preserve"> «Устойчивое общественное развитие в муниципальном образовании </w:t>
            </w:r>
            <w:proofErr w:type="spellStart"/>
            <w:r w:rsidRPr="0017231D">
              <w:rPr>
                <w:rFonts w:eastAsia="Calibri"/>
              </w:rPr>
              <w:t>Кузнечнинское</w:t>
            </w:r>
            <w:proofErr w:type="spellEnd"/>
            <w:r w:rsidRPr="0017231D">
              <w:rPr>
                <w:rFonts w:eastAsia="Calibri"/>
              </w:rPr>
              <w:t xml:space="preserve"> городское поселение муниципального образования </w:t>
            </w:r>
            <w:proofErr w:type="spellStart"/>
            <w:r w:rsidRPr="0017231D">
              <w:rPr>
                <w:rFonts w:eastAsia="Calibri"/>
              </w:rPr>
              <w:t>Приозерский</w:t>
            </w:r>
            <w:proofErr w:type="spellEnd"/>
            <w:r w:rsidRPr="0017231D">
              <w:rPr>
                <w:rFonts w:eastAsia="Calibri"/>
              </w:rPr>
              <w:t xml:space="preserve"> муниципальный район Ленинградской области на 20</w:t>
            </w:r>
            <w:r>
              <w:rPr>
                <w:rFonts w:eastAsia="Calibri"/>
              </w:rPr>
              <w:t>2</w:t>
            </w:r>
            <w:r w:rsidRPr="0017231D">
              <w:rPr>
                <w:rFonts w:eastAsia="Calibri"/>
              </w:rPr>
              <w:t>1-202</w:t>
            </w:r>
            <w:r>
              <w:rPr>
                <w:rFonts w:eastAsia="Calibri"/>
              </w:rPr>
              <w:t>3</w:t>
            </w:r>
            <w:r w:rsidRPr="0017231D">
              <w:rPr>
                <w:rFonts w:eastAsia="Calibri"/>
              </w:rPr>
              <w:t>г</w:t>
            </w:r>
            <w:r>
              <w:rPr>
                <w:rFonts w:eastAsia="Calibri"/>
              </w:rPr>
              <w:t>г</w:t>
            </w:r>
            <w:r w:rsidRPr="0017231D">
              <w:rPr>
                <w:rFonts w:eastAsia="Calibri"/>
              </w:rPr>
              <w:t>»</w:t>
            </w:r>
            <w:r>
              <w:rPr>
                <w:rFonts w:eastAsia="Calibri"/>
              </w:rPr>
              <w:t xml:space="preserve"> </w:t>
            </w:r>
            <w:r w:rsidRPr="008B2A70">
              <w:t xml:space="preserve">(далее </w:t>
            </w:r>
            <w:r>
              <w:t>–</w:t>
            </w:r>
            <w:r w:rsidRPr="008B2A70">
              <w:t xml:space="preserve"> </w:t>
            </w:r>
            <w:r>
              <w:t>подп</w:t>
            </w:r>
            <w:r w:rsidRPr="008B2A70">
              <w:t>рограмма</w:t>
            </w:r>
            <w:r>
              <w:t xml:space="preserve"> № 2</w:t>
            </w:r>
            <w:r w:rsidRPr="008B2A70">
              <w:t>)</w:t>
            </w:r>
            <w:r>
              <w:t>;</w:t>
            </w:r>
          </w:p>
          <w:p w:rsidR="00A9059F" w:rsidRPr="00320672" w:rsidRDefault="00A9059F" w:rsidP="00644851">
            <w:pPr>
              <w:ind w:left="47"/>
              <w:jc w:val="both"/>
            </w:pPr>
            <w:r w:rsidRPr="00320672">
              <w:rPr>
                <w:rFonts w:eastAsia="Calibri"/>
                <w:b/>
              </w:rPr>
              <w:t>Подпрограмма №3</w:t>
            </w:r>
            <w:r w:rsidRPr="00320672">
              <w:rPr>
                <w:rFonts w:eastAsia="Calibri"/>
              </w:rPr>
              <w:t xml:space="preserve">. </w:t>
            </w:r>
            <w:r w:rsidRPr="00320672">
              <w:t xml:space="preserve">«Молодёжь </w:t>
            </w:r>
            <w:proofErr w:type="spellStart"/>
            <w:r w:rsidRPr="00320672">
              <w:t>Кузнечнинского</w:t>
            </w:r>
            <w:proofErr w:type="spellEnd"/>
            <w:r w:rsidRPr="00320672">
              <w:t xml:space="preserve"> поселения на 2021-2023гг» (далее – подпрограмма № 3);</w:t>
            </w:r>
          </w:p>
          <w:p w:rsidR="00A9059F" w:rsidRDefault="00A9059F" w:rsidP="00644851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A9059F" w:rsidRPr="00022AD5" w:rsidTr="00644851">
        <w:trPr>
          <w:trHeight w:val="465"/>
          <w:tblCellSpacing w:w="22" w:type="dxa"/>
        </w:trPr>
        <w:tc>
          <w:tcPr>
            <w:tcW w:w="524" w:type="dxa"/>
          </w:tcPr>
          <w:p w:rsidR="00A9059F" w:rsidRDefault="00A9059F" w:rsidP="00644851">
            <w:pPr>
              <w:jc w:val="both"/>
              <w:rPr>
                <w:rFonts w:eastAsia="Calibri"/>
              </w:rPr>
            </w:pPr>
          </w:p>
          <w:p w:rsidR="00A9059F" w:rsidRPr="00022AD5" w:rsidRDefault="00A9059F" w:rsidP="0064485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1940" w:type="dxa"/>
          </w:tcPr>
          <w:p w:rsidR="00A9059F" w:rsidRPr="00022AD5" w:rsidRDefault="00A9059F" w:rsidP="0064485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Ц</w:t>
            </w:r>
            <w:r w:rsidRPr="00022AD5">
              <w:rPr>
                <w:rFonts w:eastAsia="Calibri"/>
              </w:rPr>
              <w:t>ел</w:t>
            </w:r>
            <w:bookmarkStart w:id="3" w:name="YANDEX_78"/>
            <w:bookmarkEnd w:id="3"/>
            <w:r>
              <w:rPr>
                <w:rFonts w:eastAsia="Calibri"/>
              </w:rPr>
              <w:t>и муниципальной</w:t>
            </w:r>
            <w:r w:rsidRPr="00022AD5">
              <w:rPr>
                <w:rFonts w:eastAsia="Calibri"/>
              </w:rPr>
              <w:t> программы </w:t>
            </w:r>
          </w:p>
        </w:tc>
        <w:tc>
          <w:tcPr>
            <w:tcW w:w="7300" w:type="dxa"/>
          </w:tcPr>
          <w:p w:rsidR="00A9059F" w:rsidRDefault="00A9059F" w:rsidP="0064485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создание благоприятных условий для проживания на территории </w:t>
            </w:r>
            <w:r w:rsidRPr="00022AD5">
              <w:rPr>
                <w:rFonts w:eastAsia="Calibri"/>
              </w:rPr>
              <w:t xml:space="preserve">  муниципального образования </w:t>
            </w:r>
            <w:proofErr w:type="spellStart"/>
            <w:r>
              <w:rPr>
                <w:rFonts w:eastAsia="Calibri"/>
              </w:rPr>
              <w:t>Кузнечнинское</w:t>
            </w:r>
            <w:proofErr w:type="spellEnd"/>
            <w:r>
              <w:rPr>
                <w:rFonts w:eastAsia="Calibri"/>
              </w:rPr>
              <w:t xml:space="preserve"> городское </w:t>
            </w:r>
            <w:r w:rsidRPr="00022AD5">
              <w:rPr>
                <w:rFonts w:eastAsia="Calibri"/>
              </w:rPr>
              <w:t>поселение</w:t>
            </w:r>
            <w:r>
              <w:rPr>
                <w:rFonts w:eastAsia="Calibri"/>
              </w:rPr>
              <w:t>;</w:t>
            </w:r>
          </w:p>
          <w:p w:rsidR="00A9059F" w:rsidRDefault="00A9059F" w:rsidP="0064485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 активизация участия </w:t>
            </w:r>
            <w:r w:rsidRPr="00022AD5">
              <w:rPr>
                <w:rFonts w:eastAsia="Calibri"/>
              </w:rPr>
              <w:t>местного населения в реш</w:t>
            </w:r>
            <w:r>
              <w:rPr>
                <w:rFonts w:eastAsia="Calibri"/>
              </w:rPr>
              <w:t>ении вопросов местного значения;</w:t>
            </w:r>
          </w:p>
          <w:p w:rsidR="00A9059F" w:rsidRDefault="00A9059F" w:rsidP="00644851">
            <w:pPr>
              <w:jc w:val="both"/>
              <w:rPr>
                <w:rFonts w:eastAsia="Calibri"/>
              </w:rPr>
            </w:pPr>
            <w:r w:rsidRPr="00022AD5">
              <w:rPr>
                <w:rFonts w:eastAsia="Calibri"/>
              </w:rPr>
              <w:t>- совершенствование системы комплексного благоустройства</w:t>
            </w:r>
            <w:r>
              <w:rPr>
                <w:rFonts w:eastAsia="Calibri"/>
              </w:rPr>
              <w:t xml:space="preserve">   </w:t>
            </w:r>
            <w:r w:rsidRPr="00022AD5">
              <w:rPr>
                <w:rFonts w:eastAsia="Calibri"/>
              </w:rPr>
              <w:t xml:space="preserve"> муниципального образования </w:t>
            </w:r>
            <w:proofErr w:type="spellStart"/>
            <w:r>
              <w:rPr>
                <w:rFonts w:eastAsia="Calibri"/>
              </w:rPr>
              <w:t>Кузнечнинское</w:t>
            </w:r>
            <w:proofErr w:type="spellEnd"/>
            <w:r>
              <w:rPr>
                <w:rFonts w:eastAsia="Calibri"/>
              </w:rPr>
              <w:t xml:space="preserve"> городское </w:t>
            </w:r>
            <w:r w:rsidRPr="00022AD5">
              <w:rPr>
                <w:rFonts w:eastAsia="Calibri"/>
              </w:rPr>
              <w:t>поселение</w:t>
            </w:r>
            <w:r>
              <w:rPr>
                <w:rFonts w:eastAsia="Calibri"/>
              </w:rPr>
              <w:t>;</w:t>
            </w:r>
          </w:p>
          <w:p w:rsidR="00A9059F" w:rsidRDefault="00A9059F" w:rsidP="0064485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</w:t>
            </w:r>
            <w:r w:rsidRPr="00106359">
              <w:rPr>
                <w:rFonts w:eastAsia="Calibri"/>
              </w:rPr>
              <w:t xml:space="preserve">создание благоприятных условий для устойчивого функционирования и развития малого и среднего предпринимательства, увеличение вклада предпринимательства в решении задач социально-экономического развития в муниципальном образовании </w:t>
            </w:r>
            <w:proofErr w:type="spellStart"/>
            <w:r w:rsidRPr="00106359">
              <w:rPr>
                <w:rFonts w:eastAsia="Calibri"/>
              </w:rPr>
              <w:t>Кузнечнинское</w:t>
            </w:r>
            <w:proofErr w:type="spellEnd"/>
            <w:r w:rsidRPr="00106359">
              <w:rPr>
                <w:rFonts w:eastAsia="Calibri"/>
              </w:rPr>
              <w:t xml:space="preserve"> городское поселение</w:t>
            </w:r>
            <w:r>
              <w:rPr>
                <w:rFonts w:eastAsia="Calibri"/>
              </w:rPr>
              <w:t>;</w:t>
            </w:r>
          </w:p>
          <w:p w:rsidR="00A9059F" w:rsidRDefault="00A9059F" w:rsidP="00644851">
            <w:pPr>
              <w:jc w:val="both"/>
            </w:pPr>
            <w:r w:rsidRPr="00093FBD">
              <w:rPr>
                <w:rFonts w:eastAsia="Calibri"/>
              </w:rPr>
              <w:t xml:space="preserve">- </w:t>
            </w:r>
            <w:r w:rsidRPr="00093FBD">
              <w:t xml:space="preserve"> увеличение человеческого капитала молод</w:t>
            </w:r>
            <w:r>
              <w:t>ёжи;</w:t>
            </w:r>
          </w:p>
          <w:p w:rsidR="00A9059F" w:rsidRPr="00022AD5" w:rsidRDefault="00A9059F" w:rsidP="00644851">
            <w:pPr>
              <w:jc w:val="both"/>
              <w:rPr>
                <w:rFonts w:eastAsia="Calibri"/>
              </w:rPr>
            </w:pPr>
          </w:p>
        </w:tc>
      </w:tr>
      <w:tr w:rsidR="00A9059F" w:rsidRPr="00022AD5" w:rsidTr="00644851">
        <w:trPr>
          <w:trHeight w:val="8709"/>
          <w:tblCellSpacing w:w="22" w:type="dxa"/>
        </w:trPr>
        <w:tc>
          <w:tcPr>
            <w:tcW w:w="524" w:type="dxa"/>
          </w:tcPr>
          <w:p w:rsidR="00A9059F" w:rsidRDefault="00A9059F" w:rsidP="00644851">
            <w:pPr>
              <w:jc w:val="both"/>
              <w:rPr>
                <w:rFonts w:eastAsia="Calibri"/>
              </w:rPr>
            </w:pPr>
          </w:p>
          <w:p w:rsidR="00A9059F" w:rsidRDefault="00A9059F" w:rsidP="00644851">
            <w:pPr>
              <w:jc w:val="both"/>
              <w:rPr>
                <w:rFonts w:eastAsia="Calibri"/>
              </w:rPr>
            </w:pPr>
          </w:p>
          <w:p w:rsidR="00A9059F" w:rsidRPr="00022AD5" w:rsidRDefault="00A9059F" w:rsidP="0064485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  <w:tc>
          <w:tcPr>
            <w:tcW w:w="1940" w:type="dxa"/>
          </w:tcPr>
          <w:p w:rsidR="00A9059F" w:rsidRPr="00022AD5" w:rsidRDefault="00A9059F" w:rsidP="00644851">
            <w:pPr>
              <w:jc w:val="both"/>
              <w:rPr>
                <w:rFonts w:eastAsia="Calibri"/>
              </w:rPr>
            </w:pPr>
            <w:r w:rsidRPr="00022AD5">
              <w:rPr>
                <w:rFonts w:eastAsia="Calibri"/>
              </w:rPr>
              <w:t xml:space="preserve">        </w:t>
            </w:r>
            <w:r>
              <w:rPr>
                <w:rFonts w:eastAsia="Calibri"/>
              </w:rPr>
              <w:t>З</w:t>
            </w:r>
            <w:r w:rsidRPr="00022AD5">
              <w:rPr>
                <w:rFonts w:eastAsia="Calibri"/>
              </w:rPr>
              <w:t>адачи</w:t>
            </w:r>
            <w:bookmarkStart w:id="4" w:name="YANDEX_83"/>
            <w:bookmarkEnd w:id="4"/>
            <w:r>
              <w:rPr>
                <w:rFonts w:eastAsia="Calibri"/>
              </w:rPr>
              <w:t xml:space="preserve"> муниципальной</w:t>
            </w:r>
            <w:r w:rsidRPr="00022AD5">
              <w:rPr>
                <w:rFonts w:eastAsia="Calibri"/>
              </w:rPr>
              <w:t> программы </w:t>
            </w:r>
          </w:p>
        </w:tc>
        <w:tc>
          <w:tcPr>
            <w:tcW w:w="7300" w:type="dxa"/>
          </w:tcPr>
          <w:p w:rsidR="00A9059F" w:rsidRDefault="00A9059F" w:rsidP="00644851">
            <w:pPr>
              <w:jc w:val="both"/>
              <w:rPr>
                <w:rFonts w:eastAsia="Calibri"/>
              </w:rPr>
            </w:pPr>
            <w:r w:rsidRPr="00093FBD">
              <w:rPr>
                <w:rFonts w:eastAsia="Calibri"/>
                <w:b/>
              </w:rPr>
              <w:t>Подпрограмма №1.</w:t>
            </w:r>
            <w:r w:rsidRPr="00093FBD">
              <w:rPr>
                <w:rFonts w:eastAsia="Calibri"/>
              </w:rPr>
              <w:t xml:space="preserve"> </w:t>
            </w:r>
          </w:p>
          <w:p w:rsidR="00A9059F" w:rsidRPr="00093FBD" w:rsidRDefault="00A9059F" w:rsidP="00644851">
            <w:pPr>
              <w:jc w:val="both"/>
              <w:rPr>
                <w:rFonts w:eastAsia="Calibri"/>
              </w:rPr>
            </w:pPr>
            <w:r w:rsidRPr="00093FBD">
              <w:rPr>
                <w:rFonts w:eastAsia="Calibri"/>
              </w:rPr>
              <w:t xml:space="preserve">- повышение конкурентоспособности субъектов малого и среднего предпринимательства </w:t>
            </w:r>
            <w:proofErr w:type="spellStart"/>
            <w:r w:rsidRPr="00093FBD">
              <w:rPr>
                <w:rFonts w:eastAsia="Calibri"/>
              </w:rPr>
              <w:t>Кузнечнинское</w:t>
            </w:r>
            <w:proofErr w:type="spellEnd"/>
            <w:r w:rsidRPr="00093FBD">
              <w:rPr>
                <w:rFonts w:eastAsia="Calibri"/>
              </w:rPr>
              <w:t xml:space="preserve"> городское поселения;</w:t>
            </w:r>
          </w:p>
          <w:p w:rsidR="00A9059F" w:rsidRPr="00093FBD" w:rsidRDefault="00A9059F" w:rsidP="00644851">
            <w:pPr>
              <w:jc w:val="both"/>
              <w:rPr>
                <w:rFonts w:eastAsia="Calibri"/>
              </w:rPr>
            </w:pPr>
            <w:r w:rsidRPr="00093FBD">
              <w:rPr>
                <w:rFonts w:eastAsia="Calibri"/>
              </w:rPr>
              <w:t xml:space="preserve">- развитие деловой активности населения за счет повышения интереса к предпринимательской деятельности; </w:t>
            </w:r>
          </w:p>
          <w:p w:rsidR="00A9059F" w:rsidRPr="00093FBD" w:rsidRDefault="00A9059F" w:rsidP="00644851">
            <w:pPr>
              <w:jc w:val="both"/>
              <w:rPr>
                <w:rFonts w:eastAsia="Calibri"/>
              </w:rPr>
            </w:pPr>
            <w:r w:rsidRPr="00093FBD">
              <w:rPr>
                <w:rFonts w:eastAsia="Calibri"/>
              </w:rPr>
              <w:t>- создание системы для постоянного выявления возможностей развития малого и среднего бизнеса.</w:t>
            </w:r>
          </w:p>
          <w:p w:rsidR="00A9059F" w:rsidRPr="00093FBD" w:rsidRDefault="00A9059F" w:rsidP="00644851">
            <w:pPr>
              <w:tabs>
                <w:tab w:val="left" w:pos="0"/>
              </w:tabs>
              <w:jc w:val="both"/>
              <w:rPr>
                <w:rFonts w:eastAsia="Calibri"/>
              </w:rPr>
            </w:pPr>
            <w:r w:rsidRPr="00093FBD">
              <w:rPr>
                <w:rFonts w:eastAsia="Calibri"/>
              </w:rPr>
              <w:t>- усовершенствование информационно-консультационной поддержки путем расширения услуг, оказываемых инфраструктурой поддержки предпринимательства;</w:t>
            </w:r>
          </w:p>
          <w:p w:rsidR="00A9059F" w:rsidRPr="00093FBD" w:rsidRDefault="00A9059F" w:rsidP="00644851">
            <w:pPr>
              <w:jc w:val="both"/>
              <w:rPr>
                <w:rFonts w:eastAsia="Calibri"/>
              </w:rPr>
            </w:pPr>
            <w:r w:rsidRPr="00093FBD">
              <w:rPr>
                <w:rFonts w:eastAsia="Calibri"/>
              </w:rPr>
              <w:t>- улучшение стартовых условий для предпринимательской деятельности представителям социально незащищенных слоев населения и молодежи;</w:t>
            </w:r>
          </w:p>
          <w:p w:rsidR="00A9059F" w:rsidRPr="00093FBD" w:rsidRDefault="00A9059F" w:rsidP="00644851">
            <w:pPr>
              <w:jc w:val="both"/>
              <w:rPr>
                <w:rFonts w:eastAsia="Calibri"/>
              </w:rPr>
            </w:pPr>
            <w:r w:rsidRPr="00093FBD">
              <w:rPr>
                <w:rFonts w:eastAsia="Calibri"/>
              </w:rPr>
              <w:t>- укрепление социального статуса, повышение престижа предпринимательства;</w:t>
            </w:r>
          </w:p>
          <w:p w:rsidR="00A9059F" w:rsidRPr="00093FBD" w:rsidRDefault="00A9059F" w:rsidP="00644851">
            <w:pPr>
              <w:jc w:val="both"/>
              <w:rPr>
                <w:rFonts w:eastAsia="Calibri"/>
              </w:rPr>
            </w:pPr>
            <w:r w:rsidRPr="00093FBD">
              <w:rPr>
                <w:rFonts w:eastAsia="Calibri"/>
              </w:rPr>
              <w:t>- содействие в доступе к финансовым ресурсам.</w:t>
            </w:r>
          </w:p>
          <w:p w:rsidR="00A9059F" w:rsidRPr="00093FBD" w:rsidRDefault="00A9059F" w:rsidP="00644851">
            <w:pPr>
              <w:jc w:val="both"/>
              <w:rPr>
                <w:rFonts w:eastAsia="Calibri"/>
                <w:b/>
              </w:rPr>
            </w:pPr>
          </w:p>
          <w:p w:rsidR="00A9059F" w:rsidRPr="00093FBD" w:rsidRDefault="00A9059F" w:rsidP="00644851">
            <w:pPr>
              <w:jc w:val="both"/>
              <w:rPr>
                <w:rFonts w:eastAsia="Calibri"/>
                <w:b/>
              </w:rPr>
            </w:pPr>
            <w:r w:rsidRPr="00093FBD">
              <w:rPr>
                <w:rFonts w:eastAsia="Calibri"/>
                <w:b/>
              </w:rPr>
              <w:t xml:space="preserve">Подпрограмма № 2. </w:t>
            </w:r>
          </w:p>
          <w:p w:rsidR="00A9059F" w:rsidRPr="00093FBD" w:rsidRDefault="00A9059F" w:rsidP="00644851">
            <w:pPr>
              <w:jc w:val="both"/>
              <w:rPr>
                <w:rFonts w:eastAsia="Calibri"/>
              </w:rPr>
            </w:pPr>
            <w:r w:rsidRPr="00093FBD">
              <w:rPr>
                <w:rFonts w:eastAsia="Calibri"/>
              </w:rPr>
              <w:t>-  благоустройство территорий;</w:t>
            </w:r>
          </w:p>
          <w:p w:rsidR="00A9059F" w:rsidRPr="00093FBD" w:rsidRDefault="00A9059F" w:rsidP="00644851">
            <w:pPr>
              <w:tabs>
                <w:tab w:val="left" w:pos="148"/>
                <w:tab w:val="left" w:pos="613"/>
              </w:tabs>
              <w:jc w:val="both"/>
              <w:rPr>
                <w:rFonts w:eastAsia="Calibri"/>
              </w:rPr>
            </w:pPr>
            <w:r w:rsidRPr="00093FBD">
              <w:rPr>
                <w:rFonts w:eastAsia="Calibri"/>
              </w:rPr>
              <w:t>- обеспечение занятости детей и школьников;</w:t>
            </w:r>
          </w:p>
          <w:p w:rsidR="00A9059F" w:rsidRPr="00093FBD" w:rsidRDefault="00A9059F" w:rsidP="00644851">
            <w:pPr>
              <w:jc w:val="both"/>
              <w:rPr>
                <w:rFonts w:eastAsia="Calibri"/>
              </w:rPr>
            </w:pPr>
            <w:r w:rsidRPr="00093FBD">
              <w:rPr>
                <w:rFonts w:eastAsia="Calibri"/>
              </w:rPr>
              <w:t>- обеспечение социально-экономического и культурного развития частей территорий поселения;</w:t>
            </w:r>
          </w:p>
          <w:p w:rsidR="00A9059F" w:rsidRPr="00093FBD" w:rsidRDefault="00A9059F" w:rsidP="00644851">
            <w:pPr>
              <w:jc w:val="both"/>
              <w:rPr>
                <w:rFonts w:eastAsia="Calibri"/>
              </w:rPr>
            </w:pPr>
            <w:r w:rsidRPr="00093FBD">
              <w:rPr>
                <w:rFonts w:eastAsia="Calibri"/>
              </w:rPr>
              <w:t>- привлечение жителей к участию в решении проблем благоустройства населенных пунктов;</w:t>
            </w:r>
          </w:p>
          <w:p w:rsidR="00A9059F" w:rsidRPr="00093FBD" w:rsidRDefault="00A9059F" w:rsidP="00644851">
            <w:pPr>
              <w:jc w:val="both"/>
              <w:rPr>
                <w:rFonts w:eastAsia="Calibri"/>
                <w:spacing w:val="2"/>
              </w:rPr>
            </w:pPr>
            <w:r w:rsidRPr="00093FBD">
              <w:rPr>
                <w:rFonts w:eastAsia="Calibri"/>
                <w:spacing w:val="2"/>
              </w:rPr>
              <w:t>- повышение комфортных условий проживания граждан.</w:t>
            </w:r>
          </w:p>
          <w:p w:rsidR="00A9059F" w:rsidRPr="00093FBD" w:rsidRDefault="00A9059F" w:rsidP="00644851">
            <w:pPr>
              <w:jc w:val="both"/>
              <w:rPr>
                <w:rFonts w:eastAsia="Calibri"/>
                <w:b/>
              </w:rPr>
            </w:pPr>
          </w:p>
          <w:p w:rsidR="00A9059F" w:rsidRPr="00093FBD" w:rsidRDefault="00A9059F" w:rsidP="00644851">
            <w:pPr>
              <w:jc w:val="both"/>
              <w:rPr>
                <w:rFonts w:eastAsia="Calibri"/>
                <w:b/>
              </w:rPr>
            </w:pPr>
            <w:r w:rsidRPr="00093FBD">
              <w:rPr>
                <w:rFonts w:eastAsia="Calibri"/>
                <w:b/>
              </w:rPr>
              <w:t xml:space="preserve">Подпрограмма № 3. </w:t>
            </w:r>
          </w:p>
          <w:p w:rsidR="00A9059F" w:rsidRPr="00093FBD" w:rsidRDefault="00A9059F" w:rsidP="00644851">
            <w:pPr>
              <w:pStyle w:val="1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3FBD">
              <w:rPr>
                <w:rFonts w:ascii="Times New Roman" w:hAnsi="Times New Roman"/>
                <w:sz w:val="24"/>
                <w:szCs w:val="24"/>
              </w:rPr>
              <w:t>- стимулирование молодёжи к ведению здорового образа жизни;</w:t>
            </w:r>
          </w:p>
          <w:p w:rsidR="00A9059F" w:rsidRPr="00093FBD" w:rsidRDefault="00A9059F" w:rsidP="00644851">
            <w:pPr>
              <w:pStyle w:val="1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3FBD">
              <w:rPr>
                <w:rFonts w:ascii="Times New Roman" w:hAnsi="Times New Roman"/>
                <w:sz w:val="24"/>
                <w:szCs w:val="24"/>
              </w:rPr>
              <w:t>- формирование устойчивой гражданской позиции у молодёжи;</w:t>
            </w:r>
          </w:p>
          <w:p w:rsidR="00A9059F" w:rsidRPr="00093FBD" w:rsidRDefault="00A9059F" w:rsidP="00644851">
            <w:pPr>
              <w:pStyle w:val="1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3FBD">
              <w:rPr>
                <w:rFonts w:ascii="Times New Roman" w:hAnsi="Times New Roman"/>
                <w:sz w:val="24"/>
                <w:szCs w:val="24"/>
              </w:rPr>
              <w:t>- создание условий для самореализации молодёжи;</w:t>
            </w:r>
          </w:p>
          <w:p w:rsidR="00A9059F" w:rsidRDefault="00A9059F" w:rsidP="00644851">
            <w:pPr>
              <w:jc w:val="both"/>
              <w:rPr>
                <w:rFonts w:eastAsia="Calibri"/>
                <w:b/>
              </w:rPr>
            </w:pPr>
            <w:r w:rsidRPr="00093FBD">
              <w:t>- развитие инфраструктуры в сфере молодёжной политики.</w:t>
            </w:r>
          </w:p>
          <w:p w:rsidR="00A9059F" w:rsidRPr="00093FBD" w:rsidRDefault="00A9059F" w:rsidP="00644851">
            <w:pPr>
              <w:jc w:val="both"/>
              <w:rPr>
                <w:rFonts w:eastAsia="Calibri"/>
              </w:rPr>
            </w:pPr>
          </w:p>
        </w:tc>
      </w:tr>
      <w:tr w:rsidR="00A9059F" w:rsidRPr="00022AD5" w:rsidTr="00644851">
        <w:trPr>
          <w:trHeight w:val="822"/>
          <w:tblCellSpacing w:w="22" w:type="dxa"/>
        </w:trPr>
        <w:tc>
          <w:tcPr>
            <w:tcW w:w="524" w:type="dxa"/>
          </w:tcPr>
          <w:p w:rsidR="00A9059F" w:rsidRPr="00022AD5" w:rsidRDefault="00A9059F" w:rsidP="0064485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  <w:tc>
          <w:tcPr>
            <w:tcW w:w="1940" w:type="dxa"/>
            <w:tcBorders>
              <w:top w:val="single" w:sz="4" w:space="0" w:color="auto"/>
            </w:tcBorders>
          </w:tcPr>
          <w:p w:rsidR="00A9059F" w:rsidRDefault="00A9059F" w:rsidP="00644851">
            <w:pPr>
              <w:jc w:val="both"/>
              <w:rPr>
                <w:szCs w:val="28"/>
              </w:rPr>
            </w:pPr>
          </w:p>
          <w:p w:rsidR="00A9059F" w:rsidRDefault="00A9059F" w:rsidP="00644851">
            <w:pPr>
              <w:jc w:val="both"/>
              <w:rPr>
                <w:szCs w:val="28"/>
              </w:rPr>
            </w:pPr>
          </w:p>
          <w:p w:rsidR="00A9059F" w:rsidRDefault="00A9059F" w:rsidP="0064485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Целевые индикаторы и показатели </w:t>
            </w:r>
            <w:r>
              <w:rPr>
                <w:szCs w:val="28"/>
              </w:rPr>
              <w:lastRenderedPageBreak/>
              <w:t>муниципальной программы</w:t>
            </w:r>
          </w:p>
        </w:tc>
        <w:tc>
          <w:tcPr>
            <w:tcW w:w="7300" w:type="dxa"/>
            <w:tcBorders>
              <w:top w:val="single" w:sz="4" w:space="0" w:color="auto"/>
            </w:tcBorders>
          </w:tcPr>
          <w:p w:rsidR="00A9059F" w:rsidRPr="00093FBD" w:rsidRDefault="00A9059F" w:rsidP="00644851">
            <w:pPr>
              <w:rPr>
                <w:b/>
              </w:rPr>
            </w:pPr>
            <w:r w:rsidRPr="00093FBD">
              <w:rPr>
                <w:b/>
              </w:rPr>
              <w:lastRenderedPageBreak/>
              <w:t xml:space="preserve">По подпрограмме № 1 </w:t>
            </w:r>
          </w:p>
          <w:p w:rsidR="00A9059F" w:rsidRPr="004629E9" w:rsidRDefault="00A9059F" w:rsidP="00644851">
            <w:pPr>
              <w:numPr>
                <w:ilvl w:val="0"/>
                <w:numId w:val="6"/>
              </w:numPr>
              <w:tabs>
                <w:tab w:val="left" w:pos="287"/>
              </w:tabs>
              <w:ind w:left="325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629E9">
              <w:rPr>
                <w:rFonts w:eastAsia="Calibri"/>
                <w:sz w:val="22"/>
                <w:szCs w:val="22"/>
                <w:lang w:eastAsia="en-US"/>
              </w:rPr>
              <w:t xml:space="preserve">Сохранение численности субъектов малого и среднего предпринимательства, осуществляющих деятельность на территории МО </w:t>
            </w:r>
            <w:proofErr w:type="spellStart"/>
            <w:r w:rsidRPr="004629E9">
              <w:rPr>
                <w:rFonts w:eastAsia="Calibri"/>
                <w:sz w:val="22"/>
                <w:szCs w:val="22"/>
                <w:lang w:eastAsia="en-US"/>
              </w:rPr>
              <w:t>Кузнечнинское</w:t>
            </w:r>
            <w:proofErr w:type="spellEnd"/>
            <w:r w:rsidRPr="004629E9">
              <w:rPr>
                <w:rFonts w:eastAsia="Calibri"/>
                <w:sz w:val="22"/>
                <w:szCs w:val="22"/>
                <w:lang w:eastAsia="en-US"/>
              </w:rPr>
              <w:t xml:space="preserve"> городское поселение – 67 чел.</w:t>
            </w:r>
          </w:p>
          <w:p w:rsidR="00A9059F" w:rsidRPr="004629E9" w:rsidRDefault="00A9059F" w:rsidP="00644851">
            <w:pPr>
              <w:numPr>
                <w:ilvl w:val="0"/>
                <w:numId w:val="6"/>
              </w:numPr>
              <w:tabs>
                <w:tab w:val="left" w:pos="287"/>
              </w:tabs>
              <w:ind w:left="325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629E9">
              <w:rPr>
                <w:rFonts w:eastAsia="Calibri"/>
                <w:sz w:val="21"/>
                <w:szCs w:val="21"/>
                <w:lang w:eastAsia="en-US"/>
              </w:rPr>
              <w:t>Количество малых и средних предприятий, получивших консультационную поддержку - 42 чел.</w:t>
            </w:r>
          </w:p>
          <w:p w:rsidR="00A9059F" w:rsidRPr="00093FBD" w:rsidRDefault="00A9059F" w:rsidP="00644851">
            <w:pPr>
              <w:rPr>
                <w:b/>
              </w:rPr>
            </w:pPr>
            <w:r w:rsidRPr="00093FBD">
              <w:rPr>
                <w:b/>
              </w:rPr>
              <w:t>По подпрограмме № 2</w:t>
            </w:r>
          </w:p>
          <w:p w:rsidR="00A9059F" w:rsidRPr="00093FBD" w:rsidRDefault="00A9059F" w:rsidP="00644851">
            <w:pPr>
              <w:numPr>
                <w:ilvl w:val="0"/>
                <w:numId w:val="2"/>
              </w:numPr>
              <w:rPr>
                <w:b/>
              </w:rPr>
            </w:pPr>
            <w:r w:rsidRPr="00093FBD">
              <w:rPr>
                <w:b/>
              </w:rPr>
              <w:lastRenderedPageBreak/>
              <w:t>20</w:t>
            </w:r>
            <w:r>
              <w:rPr>
                <w:b/>
              </w:rPr>
              <w:t>2</w:t>
            </w:r>
            <w:r w:rsidRPr="00093FBD">
              <w:rPr>
                <w:b/>
              </w:rPr>
              <w:t>1 год:</w:t>
            </w:r>
          </w:p>
          <w:p w:rsidR="00A9059F" w:rsidRPr="008F7368" w:rsidRDefault="00A9059F" w:rsidP="00644851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both"/>
            </w:pPr>
            <w:r w:rsidRPr="00093FBD">
              <w:t>-</w:t>
            </w:r>
            <w:r>
              <w:t xml:space="preserve"> Устройство покрытия</w:t>
            </w:r>
            <w:r w:rsidRPr="00696971">
              <w:t xml:space="preserve"> </w:t>
            </w:r>
            <w:r>
              <w:t xml:space="preserve">городошной </w:t>
            </w:r>
            <w:r w:rsidRPr="00696971">
              <w:t>площадки</w:t>
            </w:r>
            <w:r>
              <w:rPr>
                <w:color w:val="FF0000"/>
              </w:rPr>
              <w:t xml:space="preserve"> </w:t>
            </w:r>
            <w:r w:rsidRPr="008F7368">
              <w:t xml:space="preserve">по адресу </w:t>
            </w:r>
            <w:proofErr w:type="spellStart"/>
            <w:r w:rsidRPr="008F7368">
              <w:t>ул.Приозерское</w:t>
            </w:r>
            <w:proofErr w:type="spellEnd"/>
            <w:r w:rsidRPr="008F7368">
              <w:t xml:space="preserve"> шоссе, дом № 10А </w:t>
            </w:r>
          </w:p>
          <w:p w:rsidR="00A9059F" w:rsidRPr="00CC3427" w:rsidRDefault="00A9059F" w:rsidP="00644851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D3476B">
              <w:rPr>
                <w:color w:val="FF0000"/>
              </w:rPr>
              <w:t xml:space="preserve"> </w:t>
            </w:r>
            <w:r w:rsidRPr="00CC3427">
              <w:t xml:space="preserve">- покрытие -  </w:t>
            </w:r>
            <w:proofErr w:type="gramStart"/>
            <w:r w:rsidRPr="00CC3427">
              <w:t xml:space="preserve">240  </w:t>
            </w:r>
            <w:proofErr w:type="spellStart"/>
            <w:r w:rsidRPr="00CC3427">
              <w:t>кв.м</w:t>
            </w:r>
            <w:proofErr w:type="spellEnd"/>
            <w:r w:rsidRPr="00CC3427">
              <w:t>.</w:t>
            </w:r>
            <w:proofErr w:type="gramEnd"/>
            <w:r w:rsidRPr="00CC3427">
              <w:t>;</w:t>
            </w:r>
          </w:p>
          <w:p w:rsidR="00A9059F" w:rsidRPr="00D3476B" w:rsidRDefault="00A9059F" w:rsidP="00644851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both"/>
            </w:pPr>
            <w:r w:rsidRPr="00093FBD">
              <w:t xml:space="preserve">- </w:t>
            </w:r>
            <w:r w:rsidRPr="00DE66BA">
              <w:rPr>
                <w:sz w:val="28"/>
                <w:szCs w:val="28"/>
              </w:rPr>
              <w:t xml:space="preserve"> </w:t>
            </w:r>
            <w:r w:rsidRPr="00D3476B">
              <w:t xml:space="preserve">Замена лестничных пролетов с установкой перил по адресу ул. Молодежная, дом № 10 </w:t>
            </w:r>
          </w:p>
          <w:p w:rsidR="00A9059F" w:rsidRPr="00093FBD" w:rsidRDefault="00A9059F" w:rsidP="00644851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  <w:p w:rsidR="00A9059F" w:rsidRPr="00FF1A5E" w:rsidRDefault="00A9059F" w:rsidP="00644851">
            <w:pPr>
              <w:widowControl w:val="0"/>
              <w:autoSpaceDE w:val="0"/>
              <w:autoSpaceDN w:val="0"/>
              <w:adjustRightInd w:val="0"/>
              <w:ind w:left="148"/>
              <w:contextualSpacing/>
              <w:jc w:val="both"/>
            </w:pPr>
            <w:r w:rsidRPr="00FF1A5E">
              <w:t xml:space="preserve">- ограждение -  </w:t>
            </w:r>
            <w:proofErr w:type="gramStart"/>
            <w:r w:rsidRPr="00FF1A5E">
              <w:t xml:space="preserve">90  </w:t>
            </w:r>
            <w:proofErr w:type="spellStart"/>
            <w:r w:rsidRPr="00FF1A5E">
              <w:t>м.п</w:t>
            </w:r>
            <w:proofErr w:type="spellEnd"/>
            <w:r w:rsidRPr="00FF1A5E">
              <w:t>.</w:t>
            </w:r>
            <w:proofErr w:type="gramEnd"/>
            <w:r w:rsidRPr="00FF1A5E">
              <w:t>;</w:t>
            </w:r>
          </w:p>
          <w:p w:rsidR="00A9059F" w:rsidRPr="00093FBD" w:rsidRDefault="00A9059F" w:rsidP="00644851">
            <w:pPr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2022</w:t>
            </w:r>
            <w:r w:rsidRPr="00093FBD">
              <w:rPr>
                <w:b/>
              </w:rPr>
              <w:t xml:space="preserve"> год:</w:t>
            </w:r>
          </w:p>
          <w:p w:rsidR="00A9059F" w:rsidRPr="003C22A7" w:rsidRDefault="00A9059F" w:rsidP="00644851">
            <w:pPr>
              <w:numPr>
                <w:ilvl w:val="0"/>
                <w:numId w:val="2"/>
              </w:numPr>
              <w:rPr>
                <w:b/>
              </w:rPr>
            </w:pPr>
            <w:r w:rsidRPr="003C22A7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3C22A7">
              <w:rPr>
                <w:b/>
              </w:rPr>
              <w:t xml:space="preserve"> год:</w:t>
            </w:r>
          </w:p>
          <w:p w:rsidR="00A9059F" w:rsidRPr="00093FBD" w:rsidRDefault="00A9059F" w:rsidP="00644851">
            <w:pPr>
              <w:jc w:val="both"/>
              <w:rPr>
                <w:rFonts w:eastAsia="Calibri"/>
                <w:b/>
              </w:rPr>
            </w:pPr>
            <w:r w:rsidRPr="00093FBD">
              <w:rPr>
                <w:rFonts w:eastAsia="Calibri"/>
                <w:b/>
              </w:rPr>
              <w:t xml:space="preserve">Подпрограмма № 3. </w:t>
            </w:r>
          </w:p>
          <w:p w:rsidR="00A9059F" w:rsidRPr="00093FBD" w:rsidRDefault="00A9059F" w:rsidP="00644851">
            <w:pPr>
              <w:pStyle w:val="1"/>
              <w:spacing w:after="0" w:line="240" w:lineRule="auto"/>
              <w:ind w:left="360" w:hanging="36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3FBD">
              <w:rPr>
                <w:rFonts w:ascii="Times New Roman" w:hAnsi="Times New Roman"/>
                <w:sz w:val="24"/>
                <w:szCs w:val="24"/>
              </w:rPr>
              <w:t xml:space="preserve">- Увеличение числа молодёжи, участвующей в мероприятиях по основным направлениям молодёжной политики на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93FBD">
              <w:rPr>
                <w:rFonts w:ascii="Times New Roman" w:hAnsi="Times New Roman"/>
                <w:sz w:val="24"/>
                <w:szCs w:val="24"/>
              </w:rPr>
              <w:t>% ежегодно;</w:t>
            </w:r>
          </w:p>
          <w:p w:rsidR="00A9059F" w:rsidRPr="00093FBD" w:rsidRDefault="00A9059F" w:rsidP="00644851">
            <w:pPr>
              <w:pStyle w:val="1"/>
              <w:spacing w:after="0" w:line="240" w:lineRule="auto"/>
              <w:ind w:left="360" w:hanging="36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3FBD">
              <w:rPr>
                <w:rFonts w:ascii="Times New Roman" w:hAnsi="Times New Roman"/>
                <w:sz w:val="24"/>
                <w:szCs w:val="24"/>
              </w:rPr>
              <w:t xml:space="preserve">- Увеличение числа </w:t>
            </w:r>
            <w:proofErr w:type="gramStart"/>
            <w:r w:rsidRPr="00093FBD">
              <w:rPr>
                <w:rFonts w:ascii="Times New Roman" w:hAnsi="Times New Roman"/>
                <w:sz w:val="24"/>
                <w:szCs w:val="24"/>
              </w:rPr>
              <w:t>молодёжи</w:t>
            </w:r>
            <w:proofErr w:type="gramEnd"/>
            <w:r w:rsidRPr="00093FBD">
              <w:rPr>
                <w:rFonts w:ascii="Times New Roman" w:hAnsi="Times New Roman"/>
                <w:sz w:val="24"/>
                <w:szCs w:val="24"/>
              </w:rPr>
              <w:t xml:space="preserve"> систематически занимающейся в подростковых молодёжных клубах на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93FBD">
              <w:rPr>
                <w:rFonts w:ascii="Times New Roman" w:hAnsi="Times New Roman"/>
                <w:sz w:val="24"/>
                <w:szCs w:val="24"/>
              </w:rPr>
              <w:t>% ежегодно;</w:t>
            </w:r>
          </w:p>
          <w:p w:rsidR="00A9059F" w:rsidRDefault="00A9059F" w:rsidP="00644851">
            <w:pPr>
              <w:widowControl w:val="0"/>
              <w:autoSpaceDE w:val="0"/>
              <w:autoSpaceDN w:val="0"/>
              <w:adjustRightInd w:val="0"/>
              <w:ind w:left="148" w:hanging="360"/>
              <w:contextualSpacing/>
              <w:jc w:val="both"/>
            </w:pPr>
            <w:r w:rsidRPr="00093FBD">
              <w:t xml:space="preserve">- </w:t>
            </w:r>
            <w:r>
              <w:t xml:space="preserve">- </w:t>
            </w:r>
            <w:r w:rsidRPr="00093FBD">
              <w:t>Увеличение числа молодёжи, участ</w:t>
            </w:r>
            <w:r>
              <w:t>вующей в выборах на 2% ежегодно,</w:t>
            </w:r>
          </w:p>
          <w:p w:rsidR="00A9059F" w:rsidRDefault="00A9059F" w:rsidP="00644851">
            <w:pPr>
              <w:widowControl w:val="0"/>
              <w:autoSpaceDE w:val="0"/>
              <w:autoSpaceDN w:val="0"/>
              <w:adjustRightInd w:val="0"/>
              <w:ind w:left="148" w:hanging="360"/>
              <w:contextualSpacing/>
              <w:jc w:val="both"/>
            </w:pPr>
            <w:r>
              <w:t>- - Реализация социальных молодёжных проектов- 1 проект ежегодно.</w:t>
            </w:r>
          </w:p>
          <w:p w:rsidR="00A9059F" w:rsidRPr="00093FBD" w:rsidRDefault="00A9059F" w:rsidP="00644851">
            <w:pPr>
              <w:jc w:val="both"/>
            </w:pPr>
          </w:p>
        </w:tc>
      </w:tr>
      <w:tr w:rsidR="00A9059F" w:rsidRPr="00022AD5" w:rsidTr="00644851">
        <w:trPr>
          <w:trHeight w:val="1423"/>
          <w:tblCellSpacing w:w="22" w:type="dxa"/>
        </w:trPr>
        <w:tc>
          <w:tcPr>
            <w:tcW w:w="524" w:type="dxa"/>
            <w:tcBorders>
              <w:top w:val="single" w:sz="4" w:space="0" w:color="auto"/>
            </w:tcBorders>
          </w:tcPr>
          <w:p w:rsidR="00A9059F" w:rsidRDefault="00A9059F" w:rsidP="00644851">
            <w:pPr>
              <w:jc w:val="both"/>
              <w:rPr>
                <w:rFonts w:eastAsia="Calibri"/>
              </w:rPr>
            </w:pPr>
          </w:p>
          <w:p w:rsidR="00A9059F" w:rsidRDefault="00A9059F" w:rsidP="0064485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9</w:t>
            </w:r>
          </w:p>
          <w:p w:rsidR="00A9059F" w:rsidRDefault="00A9059F" w:rsidP="00644851">
            <w:pPr>
              <w:jc w:val="both"/>
              <w:rPr>
                <w:rFonts w:eastAsia="Calibri"/>
              </w:rPr>
            </w:pPr>
          </w:p>
        </w:tc>
        <w:tc>
          <w:tcPr>
            <w:tcW w:w="1940" w:type="dxa"/>
          </w:tcPr>
          <w:p w:rsidR="00A9059F" w:rsidRPr="00022AD5" w:rsidRDefault="00A9059F" w:rsidP="00644851">
            <w:pPr>
              <w:jc w:val="both"/>
              <w:rPr>
                <w:rFonts w:eastAsia="Calibri"/>
              </w:rPr>
            </w:pPr>
            <w:r w:rsidRPr="00022AD5">
              <w:rPr>
                <w:rFonts w:eastAsia="Calibri"/>
              </w:rPr>
              <w:t>Этапы и сроки                            реализации</w:t>
            </w:r>
            <w:bookmarkStart w:id="5" w:name="YANDEX_86"/>
            <w:bookmarkEnd w:id="5"/>
            <w:r>
              <w:rPr>
                <w:rFonts w:eastAsia="Calibri"/>
              </w:rPr>
              <w:t xml:space="preserve"> муниципальной</w:t>
            </w:r>
            <w:r w:rsidRPr="00022AD5">
              <w:rPr>
                <w:rFonts w:eastAsia="Calibri"/>
              </w:rPr>
              <w:t> программы </w:t>
            </w:r>
          </w:p>
        </w:tc>
        <w:tc>
          <w:tcPr>
            <w:tcW w:w="7300" w:type="dxa"/>
          </w:tcPr>
          <w:p w:rsidR="00A9059F" w:rsidRPr="009C41F0" w:rsidRDefault="00A9059F" w:rsidP="00644851">
            <w:pPr>
              <w:jc w:val="center"/>
              <w:rPr>
                <w:rFonts w:eastAsia="Calibri"/>
              </w:rPr>
            </w:pPr>
            <w:r w:rsidRPr="009C41F0">
              <w:rPr>
                <w:rFonts w:eastAsia="Calibri"/>
              </w:rPr>
              <w:t>01.01.20</w:t>
            </w:r>
            <w:r>
              <w:rPr>
                <w:rFonts w:eastAsia="Calibri"/>
              </w:rPr>
              <w:t>2</w:t>
            </w:r>
            <w:r w:rsidRPr="009C41F0">
              <w:rPr>
                <w:rFonts w:eastAsia="Calibri"/>
              </w:rPr>
              <w:t>1 – 31.12.202</w:t>
            </w:r>
            <w:r>
              <w:rPr>
                <w:rFonts w:eastAsia="Calibri"/>
              </w:rPr>
              <w:t>3</w:t>
            </w:r>
            <w:r w:rsidRPr="009C41F0">
              <w:rPr>
                <w:rFonts w:eastAsia="Calibri"/>
              </w:rPr>
              <w:t xml:space="preserve"> г.</w:t>
            </w:r>
          </w:p>
        </w:tc>
      </w:tr>
      <w:tr w:rsidR="00A9059F" w:rsidRPr="005E5662" w:rsidTr="00644851">
        <w:trPr>
          <w:trHeight w:val="576"/>
          <w:tblCellSpacing w:w="22" w:type="dxa"/>
        </w:trPr>
        <w:tc>
          <w:tcPr>
            <w:tcW w:w="524" w:type="dxa"/>
          </w:tcPr>
          <w:p w:rsidR="00A9059F" w:rsidRPr="005E5662" w:rsidRDefault="00A9059F" w:rsidP="00644851">
            <w:pPr>
              <w:jc w:val="both"/>
              <w:rPr>
                <w:rFonts w:eastAsia="Calibri"/>
              </w:rPr>
            </w:pPr>
            <w:r w:rsidRPr="005E5662">
              <w:rPr>
                <w:rFonts w:eastAsia="Calibri"/>
              </w:rPr>
              <w:t>10</w:t>
            </w:r>
          </w:p>
        </w:tc>
        <w:tc>
          <w:tcPr>
            <w:tcW w:w="1940" w:type="dxa"/>
          </w:tcPr>
          <w:p w:rsidR="00A9059F" w:rsidRPr="005E5662" w:rsidRDefault="00A9059F" w:rsidP="00644851">
            <w:pPr>
              <w:jc w:val="both"/>
              <w:rPr>
                <w:rFonts w:eastAsia="Calibri"/>
              </w:rPr>
            </w:pPr>
            <w:r w:rsidRPr="005E5662">
              <w:rPr>
                <w:rFonts w:eastAsia="Calibri"/>
              </w:rPr>
              <w:t xml:space="preserve">Объемы </w:t>
            </w:r>
            <w:bookmarkStart w:id="6" w:name="YANDEX_114"/>
            <w:bookmarkEnd w:id="6"/>
            <w:r w:rsidRPr="005E5662">
              <w:rPr>
                <w:rFonts w:eastAsia="Calibri"/>
              </w:rPr>
              <w:t xml:space="preserve">бюджетных ассигнований муниципальной программы      </w:t>
            </w:r>
          </w:p>
        </w:tc>
        <w:tc>
          <w:tcPr>
            <w:tcW w:w="7300" w:type="dxa"/>
          </w:tcPr>
          <w:p w:rsidR="00A9059F" w:rsidRPr="005E5662" w:rsidRDefault="00A9059F" w:rsidP="00644851">
            <w:pPr>
              <w:contextualSpacing/>
              <w:jc w:val="both"/>
              <w:rPr>
                <w:rFonts w:eastAsia="Calibri"/>
              </w:rPr>
            </w:pPr>
            <w:r w:rsidRPr="005E5662">
              <w:rPr>
                <w:rFonts w:eastAsia="Calibri"/>
              </w:rPr>
              <w:t xml:space="preserve">Общий объем бюджетных ассигнований муниципальной программы составляет </w:t>
            </w:r>
            <w:r w:rsidRPr="004E6415">
              <w:rPr>
                <w:rFonts w:eastAsia="Calibri"/>
                <w:b/>
              </w:rPr>
              <w:t>20</w:t>
            </w:r>
            <w:r w:rsidR="002E1463">
              <w:rPr>
                <w:rFonts w:eastAsia="Calibri"/>
                <w:b/>
              </w:rPr>
              <w:t>1</w:t>
            </w:r>
            <w:r w:rsidRPr="004E6415">
              <w:rPr>
                <w:rFonts w:eastAsia="Calibri"/>
                <w:b/>
              </w:rPr>
              <w:t>0,8 тыс. руб.</w:t>
            </w:r>
            <w:r w:rsidRPr="005E5662">
              <w:rPr>
                <w:rFonts w:eastAsia="Calibri"/>
              </w:rPr>
              <w:t xml:space="preserve"> на период 20</w:t>
            </w:r>
            <w:r>
              <w:rPr>
                <w:rFonts w:eastAsia="Calibri"/>
              </w:rPr>
              <w:t>2</w:t>
            </w:r>
            <w:r w:rsidRPr="005E5662">
              <w:rPr>
                <w:rFonts w:eastAsia="Calibri"/>
              </w:rPr>
              <w:t>1-202</w:t>
            </w:r>
            <w:r>
              <w:rPr>
                <w:rFonts w:eastAsia="Calibri"/>
              </w:rPr>
              <w:t>3</w:t>
            </w:r>
            <w:r w:rsidRPr="005E5662">
              <w:rPr>
                <w:rFonts w:eastAsia="Calibri"/>
              </w:rPr>
              <w:t>гг.</w:t>
            </w:r>
          </w:p>
          <w:p w:rsidR="00A9059F" w:rsidRPr="005E5662" w:rsidRDefault="00A9059F" w:rsidP="00644851">
            <w:pPr>
              <w:contextualSpacing/>
              <w:jc w:val="both"/>
              <w:rPr>
                <w:rFonts w:eastAsia="Calibri"/>
              </w:rPr>
            </w:pPr>
          </w:p>
          <w:p w:rsidR="00A9059F" w:rsidRPr="00DF76A3" w:rsidRDefault="00A9059F" w:rsidP="00644851">
            <w:pPr>
              <w:contextualSpacing/>
              <w:jc w:val="both"/>
              <w:rPr>
                <w:rFonts w:eastAsia="Calibri"/>
              </w:rPr>
            </w:pPr>
            <w:r w:rsidRPr="00DF76A3">
              <w:rPr>
                <w:rFonts w:eastAsia="Calibri"/>
              </w:rPr>
              <w:t xml:space="preserve">Общий объем бюджетных ассигнований муниципальной </w:t>
            </w:r>
          </w:p>
          <w:p w:rsidR="00A9059F" w:rsidRPr="00DF76A3" w:rsidRDefault="00A9059F" w:rsidP="00644851">
            <w:pPr>
              <w:contextualSpacing/>
              <w:jc w:val="both"/>
              <w:rPr>
                <w:rFonts w:eastAsia="Calibri"/>
                <w:b/>
              </w:rPr>
            </w:pPr>
            <w:r w:rsidRPr="00DF76A3">
              <w:rPr>
                <w:rFonts w:eastAsia="Calibri"/>
                <w:b/>
              </w:rPr>
              <w:t xml:space="preserve">подпрограммы № 1 – 30,0 </w:t>
            </w:r>
            <w:proofErr w:type="spellStart"/>
            <w:r w:rsidRPr="00DF76A3">
              <w:rPr>
                <w:rFonts w:eastAsia="Calibri"/>
                <w:b/>
              </w:rPr>
              <w:t>тыс.руб</w:t>
            </w:r>
            <w:proofErr w:type="spellEnd"/>
            <w:r w:rsidRPr="00DF76A3">
              <w:rPr>
                <w:rFonts w:eastAsia="Calibri"/>
                <w:b/>
              </w:rPr>
              <w:t>.</w:t>
            </w:r>
          </w:p>
          <w:p w:rsidR="00A9059F" w:rsidRPr="00DF76A3" w:rsidRDefault="00A9059F" w:rsidP="00644851">
            <w:pPr>
              <w:contextualSpacing/>
              <w:jc w:val="both"/>
              <w:rPr>
                <w:rFonts w:eastAsia="Calibri"/>
              </w:rPr>
            </w:pPr>
            <w:r w:rsidRPr="00DF76A3">
              <w:rPr>
                <w:rFonts w:eastAsia="Calibri"/>
                <w:b/>
              </w:rPr>
              <w:t xml:space="preserve">- </w:t>
            </w:r>
            <w:r w:rsidRPr="00DF76A3">
              <w:rPr>
                <w:rFonts w:eastAsia="Calibri"/>
              </w:rPr>
              <w:t>составляет 30,0 тыс. руб., в том числе: </w:t>
            </w:r>
          </w:p>
          <w:p w:rsidR="00A9059F" w:rsidRPr="00DF76A3" w:rsidRDefault="00A9059F" w:rsidP="00644851">
            <w:pPr>
              <w:contextualSpacing/>
              <w:jc w:val="both"/>
              <w:rPr>
                <w:rFonts w:eastAsia="Calibri"/>
              </w:rPr>
            </w:pPr>
            <w:r w:rsidRPr="00DF76A3">
              <w:rPr>
                <w:rFonts w:eastAsia="Calibri"/>
              </w:rPr>
              <w:t>- 2021 год - местный бюджет – 10,0 тыс. руб. </w:t>
            </w:r>
          </w:p>
          <w:p w:rsidR="00A9059F" w:rsidRPr="00DF76A3" w:rsidRDefault="00A9059F" w:rsidP="00644851">
            <w:pPr>
              <w:contextualSpacing/>
              <w:jc w:val="both"/>
              <w:rPr>
                <w:rFonts w:eastAsia="Calibri"/>
              </w:rPr>
            </w:pPr>
            <w:r w:rsidRPr="00DF76A3">
              <w:rPr>
                <w:rFonts w:eastAsia="Calibri"/>
              </w:rPr>
              <w:t>- 2022 год - местный бюджет – 10,0 тыс. руб. </w:t>
            </w:r>
          </w:p>
          <w:p w:rsidR="00A9059F" w:rsidRPr="00DF76A3" w:rsidRDefault="00A9059F" w:rsidP="00644851">
            <w:pPr>
              <w:contextualSpacing/>
              <w:jc w:val="both"/>
              <w:rPr>
                <w:rFonts w:eastAsia="Calibri"/>
              </w:rPr>
            </w:pPr>
            <w:r w:rsidRPr="00DF76A3">
              <w:rPr>
                <w:rFonts w:eastAsia="Calibri"/>
              </w:rPr>
              <w:t xml:space="preserve">- 2023 год - местный бюджет – 10,0 тыс. руб.   </w:t>
            </w:r>
          </w:p>
          <w:p w:rsidR="00A9059F" w:rsidRPr="005E5662" w:rsidRDefault="00A9059F" w:rsidP="00644851">
            <w:pPr>
              <w:contextualSpacing/>
              <w:jc w:val="both"/>
              <w:rPr>
                <w:rFonts w:eastAsia="Calibri"/>
              </w:rPr>
            </w:pPr>
          </w:p>
          <w:p w:rsidR="00A9059F" w:rsidRPr="005E5662" w:rsidRDefault="00A9059F" w:rsidP="00644851">
            <w:pPr>
              <w:rPr>
                <w:rFonts w:eastAsia="Calibri"/>
                <w:b/>
              </w:rPr>
            </w:pPr>
            <w:r w:rsidRPr="005E5662">
              <w:rPr>
                <w:rFonts w:eastAsia="Calibri"/>
              </w:rPr>
              <w:t xml:space="preserve">Общий </w:t>
            </w:r>
            <w:r w:rsidRPr="005E5662">
              <w:rPr>
                <w:rFonts w:eastAsia="Calibri"/>
                <w:sz w:val="22"/>
                <w:szCs w:val="22"/>
              </w:rPr>
              <w:t xml:space="preserve">объем финансирования </w:t>
            </w:r>
            <w:r w:rsidRPr="005E5662">
              <w:rPr>
                <w:rFonts w:eastAsia="Calibri"/>
                <w:b/>
                <w:sz w:val="22"/>
                <w:szCs w:val="22"/>
              </w:rPr>
              <w:t>подпрограммы</w:t>
            </w:r>
            <w:r w:rsidRPr="005E5662">
              <w:rPr>
                <w:rFonts w:eastAsia="Calibri"/>
                <w:b/>
              </w:rPr>
              <w:t xml:space="preserve"> № 2 – </w:t>
            </w:r>
            <w:r w:rsidRPr="004E6415">
              <w:rPr>
                <w:rFonts w:eastAsia="Calibri"/>
                <w:b/>
              </w:rPr>
              <w:t>1</w:t>
            </w:r>
            <w:r w:rsidR="002E1463">
              <w:rPr>
                <w:rFonts w:eastAsia="Calibri"/>
                <w:b/>
              </w:rPr>
              <w:t>20</w:t>
            </w:r>
            <w:r w:rsidRPr="004E6415">
              <w:rPr>
                <w:rFonts w:eastAsia="Calibri"/>
                <w:b/>
              </w:rPr>
              <w:t>0,2</w:t>
            </w:r>
            <w:r w:rsidRPr="005E5662">
              <w:rPr>
                <w:rFonts w:eastAsia="Calibri"/>
                <w:b/>
              </w:rPr>
              <w:t xml:space="preserve"> </w:t>
            </w:r>
            <w:proofErr w:type="spellStart"/>
            <w:r w:rsidRPr="005E5662">
              <w:rPr>
                <w:rFonts w:eastAsia="Calibri"/>
                <w:b/>
              </w:rPr>
              <w:t>т.руб</w:t>
            </w:r>
            <w:proofErr w:type="spellEnd"/>
            <w:r w:rsidRPr="005E5662">
              <w:rPr>
                <w:rFonts w:eastAsia="Calibri"/>
                <w:b/>
              </w:rPr>
              <w:t>.</w:t>
            </w:r>
          </w:p>
          <w:p w:rsidR="00A9059F" w:rsidRPr="005E5662" w:rsidRDefault="00A9059F" w:rsidP="00644851">
            <w:pPr>
              <w:numPr>
                <w:ilvl w:val="0"/>
                <w:numId w:val="2"/>
              </w:numPr>
              <w:contextualSpacing/>
              <w:jc w:val="both"/>
              <w:rPr>
                <w:rFonts w:eastAsia="Calibri"/>
                <w:color w:val="FF0000"/>
              </w:rPr>
            </w:pPr>
            <w:r w:rsidRPr="005E5662">
              <w:rPr>
                <w:rFonts w:eastAsia="Calibri"/>
                <w:b/>
              </w:rPr>
              <w:t>20</w:t>
            </w:r>
            <w:r>
              <w:rPr>
                <w:rFonts w:eastAsia="Calibri"/>
                <w:b/>
              </w:rPr>
              <w:t>2</w:t>
            </w:r>
            <w:r w:rsidRPr="005E5662">
              <w:rPr>
                <w:rFonts w:eastAsia="Calibri"/>
                <w:b/>
              </w:rPr>
              <w:t>1 год</w:t>
            </w:r>
            <w:r w:rsidRPr="005E5662">
              <w:rPr>
                <w:rFonts w:eastAsia="Calibri"/>
              </w:rPr>
              <w:t xml:space="preserve"> –   </w:t>
            </w:r>
            <w:r w:rsidRPr="004E6415">
              <w:rPr>
                <w:rFonts w:eastAsia="Calibri"/>
              </w:rPr>
              <w:t>1 </w:t>
            </w:r>
            <w:r w:rsidR="002E1463">
              <w:rPr>
                <w:rFonts w:eastAsia="Calibri"/>
              </w:rPr>
              <w:t>20</w:t>
            </w:r>
            <w:r w:rsidRPr="004E6415">
              <w:rPr>
                <w:rFonts w:eastAsia="Calibri"/>
              </w:rPr>
              <w:t xml:space="preserve">0,2 </w:t>
            </w:r>
            <w:r w:rsidRPr="005E5662">
              <w:rPr>
                <w:rFonts w:eastAsia="Calibri"/>
              </w:rPr>
              <w:t>тыс. руб.</w:t>
            </w:r>
          </w:p>
          <w:p w:rsidR="00A9059F" w:rsidRPr="005E5662" w:rsidRDefault="00A9059F" w:rsidP="00644851">
            <w:pPr>
              <w:contextualSpacing/>
              <w:jc w:val="both"/>
              <w:rPr>
                <w:rFonts w:eastAsia="Calibri"/>
              </w:rPr>
            </w:pPr>
            <w:r w:rsidRPr="005E5662">
              <w:rPr>
                <w:rFonts w:eastAsia="Calibri"/>
              </w:rPr>
              <w:t xml:space="preserve">Средства Областного бюджета </w:t>
            </w:r>
            <w:r w:rsidRPr="004E6415">
              <w:rPr>
                <w:rFonts w:eastAsia="Calibri"/>
              </w:rPr>
              <w:t>– 1 059,3</w:t>
            </w:r>
            <w:r w:rsidRPr="005E5662">
              <w:rPr>
                <w:rFonts w:eastAsia="Calibri"/>
              </w:rPr>
              <w:t xml:space="preserve"> тыс. руб.</w:t>
            </w:r>
          </w:p>
          <w:p w:rsidR="00A9059F" w:rsidRPr="005E5662" w:rsidRDefault="00A9059F" w:rsidP="00644851">
            <w:pPr>
              <w:contextualSpacing/>
              <w:jc w:val="both"/>
              <w:rPr>
                <w:rFonts w:eastAsia="Calibri"/>
              </w:rPr>
            </w:pPr>
            <w:r w:rsidRPr="005E5662">
              <w:rPr>
                <w:rFonts w:eastAsia="Calibri"/>
              </w:rPr>
              <w:t xml:space="preserve">Средства местного бюджета – </w:t>
            </w:r>
            <w:r w:rsidRPr="004E6415">
              <w:rPr>
                <w:rFonts w:eastAsia="Calibri"/>
              </w:rPr>
              <w:t>130,9</w:t>
            </w:r>
            <w:r w:rsidRPr="005E5662">
              <w:rPr>
                <w:rFonts w:eastAsia="Calibri"/>
              </w:rPr>
              <w:t xml:space="preserve"> </w:t>
            </w:r>
            <w:proofErr w:type="spellStart"/>
            <w:r w:rsidRPr="005E5662">
              <w:rPr>
                <w:rFonts w:eastAsia="Calibri"/>
              </w:rPr>
              <w:t>тыс.руб</w:t>
            </w:r>
            <w:proofErr w:type="spellEnd"/>
            <w:r w:rsidRPr="005E5662">
              <w:rPr>
                <w:rFonts w:eastAsia="Calibri"/>
              </w:rPr>
              <w:t>.</w:t>
            </w:r>
          </w:p>
          <w:p w:rsidR="00A9059F" w:rsidRPr="005E5662" w:rsidRDefault="00A9059F" w:rsidP="00644851">
            <w:pPr>
              <w:contextualSpacing/>
              <w:jc w:val="both"/>
              <w:rPr>
                <w:rFonts w:eastAsia="Calibri"/>
              </w:rPr>
            </w:pPr>
            <w:r w:rsidRPr="005E5662">
              <w:rPr>
                <w:rFonts w:eastAsia="Calibri"/>
              </w:rPr>
              <w:t>Иные источники – 10,0 тыс. руб.</w:t>
            </w:r>
          </w:p>
          <w:p w:rsidR="00A9059F" w:rsidRPr="005E5662" w:rsidRDefault="00A9059F" w:rsidP="00644851">
            <w:pPr>
              <w:numPr>
                <w:ilvl w:val="0"/>
                <w:numId w:val="2"/>
              </w:numPr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t>2022</w:t>
            </w:r>
            <w:r w:rsidRPr="005E5662">
              <w:rPr>
                <w:rFonts w:eastAsia="Calibri"/>
                <w:b/>
              </w:rPr>
              <w:t xml:space="preserve"> год</w:t>
            </w:r>
            <w:r w:rsidRPr="005E5662">
              <w:rPr>
                <w:rFonts w:eastAsia="Calibri"/>
              </w:rPr>
              <w:t xml:space="preserve"> – </w:t>
            </w:r>
            <w:r>
              <w:rPr>
                <w:rFonts w:eastAsia="Calibri"/>
              </w:rPr>
              <w:t>0</w:t>
            </w:r>
            <w:r w:rsidRPr="005E5662">
              <w:rPr>
                <w:rFonts w:eastAsia="Calibri"/>
              </w:rPr>
              <w:t xml:space="preserve"> тыс. руб. </w:t>
            </w:r>
          </w:p>
          <w:p w:rsidR="00A9059F" w:rsidRPr="005E5662" w:rsidRDefault="00A9059F" w:rsidP="00644851">
            <w:pPr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Средства Областного бюджета – </w:t>
            </w:r>
            <w:r w:rsidRPr="005E5662">
              <w:rPr>
                <w:rFonts w:eastAsia="Calibri"/>
              </w:rPr>
              <w:t> 0 тыс. руб.</w:t>
            </w:r>
          </w:p>
          <w:p w:rsidR="00A9059F" w:rsidRPr="005E5662" w:rsidRDefault="00A9059F" w:rsidP="00644851">
            <w:pPr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Средства местного бюджета – 0</w:t>
            </w:r>
            <w:r w:rsidRPr="005E5662">
              <w:rPr>
                <w:rFonts w:eastAsia="Calibri"/>
              </w:rPr>
              <w:t xml:space="preserve"> </w:t>
            </w:r>
            <w:proofErr w:type="spellStart"/>
            <w:r w:rsidRPr="005E5662">
              <w:rPr>
                <w:rFonts w:eastAsia="Calibri"/>
              </w:rPr>
              <w:t>тыс.руб</w:t>
            </w:r>
            <w:proofErr w:type="spellEnd"/>
            <w:r w:rsidRPr="005E5662">
              <w:rPr>
                <w:rFonts w:eastAsia="Calibri"/>
              </w:rPr>
              <w:t>.</w:t>
            </w:r>
          </w:p>
          <w:p w:rsidR="00A9059F" w:rsidRPr="005E5662" w:rsidRDefault="00A9059F" w:rsidP="00644851">
            <w:pPr>
              <w:contextualSpacing/>
              <w:jc w:val="both"/>
              <w:rPr>
                <w:rFonts w:eastAsia="Calibri"/>
              </w:rPr>
            </w:pPr>
            <w:r w:rsidRPr="005E5662">
              <w:rPr>
                <w:rFonts w:eastAsia="Calibri"/>
              </w:rPr>
              <w:t>Иные источники – 0 тыс. руб.</w:t>
            </w:r>
          </w:p>
          <w:p w:rsidR="00A9059F" w:rsidRPr="005E5662" w:rsidRDefault="00A9059F" w:rsidP="00644851">
            <w:pPr>
              <w:numPr>
                <w:ilvl w:val="0"/>
                <w:numId w:val="4"/>
              </w:numPr>
              <w:contextualSpacing/>
              <w:jc w:val="both"/>
              <w:rPr>
                <w:rFonts w:eastAsia="Calibri"/>
              </w:rPr>
            </w:pPr>
            <w:r w:rsidRPr="005E5662">
              <w:rPr>
                <w:rFonts w:eastAsia="Calibri"/>
                <w:b/>
              </w:rPr>
              <w:t>202</w:t>
            </w:r>
            <w:r>
              <w:rPr>
                <w:rFonts w:eastAsia="Calibri"/>
                <w:b/>
              </w:rPr>
              <w:t>3</w:t>
            </w:r>
            <w:r w:rsidRPr="005E5662">
              <w:rPr>
                <w:rFonts w:eastAsia="Calibri"/>
                <w:b/>
              </w:rPr>
              <w:t xml:space="preserve"> год</w:t>
            </w:r>
            <w:r w:rsidRPr="005E5662">
              <w:rPr>
                <w:rFonts w:eastAsia="Calibri"/>
              </w:rPr>
              <w:t xml:space="preserve"> –  0 тыс. руб.</w:t>
            </w:r>
          </w:p>
          <w:p w:rsidR="00A9059F" w:rsidRPr="005E5662" w:rsidRDefault="00A9059F" w:rsidP="00644851">
            <w:pPr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Средства Областного бюджета –  </w:t>
            </w:r>
            <w:r w:rsidRPr="005E5662">
              <w:rPr>
                <w:rFonts w:eastAsia="Calibri"/>
              </w:rPr>
              <w:t>0 тыс. руб.</w:t>
            </w:r>
          </w:p>
          <w:p w:rsidR="00A9059F" w:rsidRPr="005E5662" w:rsidRDefault="00A9059F" w:rsidP="00644851">
            <w:pPr>
              <w:contextualSpacing/>
              <w:jc w:val="both"/>
              <w:rPr>
                <w:rFonts w:eastAsia="Calibri"/>
              </w:rPr>
            </w:pPr>
            <w:r w:rsidRPr="005E5662">
              <w:rPr>
                <w:rFonts w:eastAsia="Calibri"/>
              </w:rPr>
              <w:t xml:space="preserve">Средства местного бюджета – 0 </w:t>
            </w:r>
            <w:proofErr w:type="spellStart"/>
            <w:r w:rsidRPr="005E5662">
              <w:rPr>
                <w:rFonts w:eastAsia="Calibri"/>
              </w:rPr>
              <w:t>тыс.руб</w:t>
            </w:r>
            <w:proofErr w:type="spellEnd"/>
            <w:r w:rsidRPr="005E5662">
              <w:rPr>
                <w:rFonts w:eastAsia="Calibri"/>
              </w:rPr>
              <w:t>.</w:t>
            </w:r>
          </w:p>
          <w:p w:rsidR="00A9059F" w:rsidRPr="005E5662" w:rsidRDefault="00A9059F" w:rsidP="00644851">
            <w:pPr>
              <w:contextualSpacing/>
              <w:jc w:val="both"/>
              <w:rPr>
                <w:rFonts w:eastAsia="Calibri"/>
              </w:rPr>
            </w:pPr>
            <w:r w:rsidRPr="005E5662">
              <w:rPr>
                <w:rFonts w:eastAsia="Calibri"/>
              </w:rPr>
              <w:t>Иные источники – 0 тыс. руб.</w:t>
            </w:r>
          </w:p>
          <w:p w:rsidR="00A9059F" w:rsidRPr="005E5662" w:rsidRDefault="00A9059F" w:rsidP="00644851">
            <w:pPr>
              <w:contextualSpacing/>
              <w:jc w:val="both"/>
              <w:rPr>
                <w:rFonts w:eastAsia="Calibri"/>
              </w:rPr>
            </w:pPr>
          </w:p>
          <w:p w:rsidR="00A9059F" w:rsidRPr="00775917" w:rsidRDefault="00A9059F" w:rsidP="00644851">
            <w:pPr>
              <w:rPr>
                <w:rFonts w:eastAsia="Calibri"/>
                <w:b/>
              </w:rPr>
            </w:pPr>
            <w:r w:rsidRPr="00775917">
              <w:rPr>
                <w:rFonts w:eastAsia="Calibri"/>
              </w:rPr>
              <w:t xml:space="preserve">Общий </w:t>
            </w:r>
            <w:r w:rsidRPr="00775917">
              <w:rPr>
                <w:rFonts w:eastAsia="Calibri"/>
                <w:sz w:val="22"/>
                <w:szCs w:val="22"/>
              </w:rPr>
              <w:t>объем финансирования</w:t>
            </w:r>
            <w:r w:rsidRPr="00775917">
              <w:rPr>
                <w:rFonts w:eastAsia="Calibri"/>
              </w:rPr>
              <w:t xml:space="preserve"> </w:t>
            </w:r>
            <w:r w:rsidRPr="00775917">
              <w:rPr>
                <w:rFonts w:eastAsia="Calibri"/>
                <w:b/>
              </w:rPr>
              <w:t xml:space="preserve">подпрограммы № 3 - 780,6 </w:t>
            </w:r>
            <w:proofErr w:type="spellStart"/>
            <w:r w:rsidRPr="00775917">
              <w:rPr>
                <w:rFonts w:eastAsia="Calibri"/>
                <w:b/>
              </w:rPr>
              <w:t>тыс.руб</w:t>
            </w:r>
            <w:proofErr w:type="spellEnd"/>
            <w:r w:rsidRPr="00775917">
              <w:rPr>
                <w:rFonts w:eastAsia="Calibri"/>
                <w:b/>
              </w:rPr>
              <w:t>.</w:t>
            </w:r>
          </w:p>
          <w:p w:rsidR="00A9059F" w:rsidRPr="00775917" w:rsidRDefault="00A9059F" w:rsidP="00644851">
            <w:pPr>
              <w:numPr>
                <w:ilvl w:val="0"/>
                <w:numId w:val="2"/>
              </w:numPr>
              <w:contextualSpacing/>
              <w:jc w:val="both"/>
              <w:rPr>
                <w:rFonts w:eastAsia="Calibri"/>
              </w:rPr>
            </w:pPr>
            <w:r w:rsidRPr="00775917">
              <w:rPr>
                <w:rFonts w:eastAsia="Calibri"/>
                <w:b/>
              </w:rPr>
              <w:t>2021 год</w:t>
            </w:r>
            <w:r w:rsidRPr="00775917">
              <w:rPr>
                <w:rFonts w:eastAsia="Calibri"/>
              </w:rPr>
              <w:t xml:space="preserve"> – 280,2 тыс. руб. </w:t>
            </w:r>
          </w:p>
          <w:p w:rsidR="00A9059F" w:rsidRPr="00775917" w:rsidRDefault="00A9059F" w:rsidP="00644851">
            <w:pPr>
              <w:contextualSpacing/>
              <w:jc w:val="both"/>
              <w:rPr>
                <w:rFonts w:eastAsia="Calibri"/>
              </w:rPr>
            </w:pPr>
            <w:r w:rsidRPr="00775917">
              <w:rPr>
                <w:rFonts w:eastAsia="Calibri"/>
              </w:rPr>
              <w:t>Средства Областного бюджета – 0.</w:t>
            </w:r>
          </w:p>
          <w:p w:rsidR="00A9059F" w:rsidRPr="00775917" w:rsidRDefault="00A9059F" w:rsidP="00644851">
            <w:pPr>
              <w:contextualSpacing/>
              <w:jc w:val="both"/>
              <w:rPr>
                <w:rFonts w:eastAsia="Calibri"/>
              </w:rPr>
            </w:pPr>
            <w:r w:rsidRPr="00775917">
              <w:rPr>
                <w:rFonts w:eastAsia="Calibri"/>
              </w:rPr>
              <w:lastRenderedPageBreak/>
              <w:t xml:space="preserve">Средства местного бюджета – 280,2 </w:t>
            </w:r>
            <w:proofErr w:type="spellStart"/>
            <w:r w:rsidRPr="00775917">
              <w:rPr>
                <w:rFonts w:eastAsia="Calibri"/>
              </w:rPr>
              <w:t>тыс.руб</w:t>
            </w:r>
            <w:proofErr w:type="spellEnd"/>
            <w:r w:rsidRPr="00775917">
              <w:rPr>
                <w:rFonts w:eastAsia="Calibri"/>
              </w:rPr>
              <w:t>.</w:t>
            </w:r>
          </w:p>
          <w:p w:rsidR="00A9059F" w:rsidRPr="00775917" w:rsidRDefault="00A9059F" w:rsidP="00644851">
            <w:pPr>
              <w:contextualSpacing/>
              <w:jc w:val="both"/>
              <w:rPr>
                <w:rFonts w:eastAsia="Calibri"/>
              </w:rPr>
            </w:pPr>
          </w:p>
          <w:p w:rsidR="00A9059F" w:rsidRPr="00775917" w:rsidRDefault="00A9059F" w:rsidP="00644851">
            <w:pPr>
              <w:numPr>
                <w:ilvl w:val="0"/>
                <w:numId w:val="3"/>
              </w:numPr>
              <w:contextualSpacing/>
              <w:jc w:val="both"/>
              <w:rPr>
                <w:rFonts w:eastAsia="Calibri"/>
              </w:rPr>
            </w:pPr>
            <w:r w:rsidRPr="00775917">
              <w:rPr>
                <w:rFonts w:eastAsia="Calibri"/>
                <w:b/>
              </w:rPr>
              <w:t>2022 год</w:t>
            </w:r>
            <w:r w:rsidRPr="00775917">
              <w:rPr>
                <w:rFonts w:eastAsia="Calibri"/>
              </w:rPr>
              <w:t xml:space="preserve"> – 250,2 тыс. руб.   </w:t>
            </w:r>
          </w:p>
          <w:p w:rsidR="00A9059F" w:rsidRPr="00775917" w:rsidRDefault="00A9059F" w:rsidP="00644851">
            <w:pPr>
              <w:contextualSpacing/>
              <w:jc w:val="both"/>
              <w:rPr>
                <w:rFonts w:eastAsia="Calibri"/>
              </w:rPr>
            </w:pPr>
            <w:r w:rsidRPr="00775917">
              <w:rPr>
                <w:rFonts w:eastAsia="Calibri"/>
              </w:rPr>
              <w:t>Средства Областного бюджета – 0.</w:t>
            </w:r>
          </w:p>
          <w:p w:rsidR="00A9059F" w:rsidRPr="00775917" w:rsidRDefault="00A9059F" w:rsidP="00644851">
            <w:pPr>
              <w:contextualSpacing/>
              <w:jc w:val="both"/>
              <w:rPr>
                <w:rFonts w:eastAsia="Calibri"/>
              </w:rPr>
            </w:pPr>
            <w:r w:rsidRPr="00775917">
              <w:rPr>
                <w:rFonts w:eastAsia="Calibri"/>
              </w:rPr>
              <w:t xml:space="preserve">Средства местного бюджета – 250,2 </w:t>
            </w:r>
            <w:proofErr w:type="spellStart"/>
            <w:r w:rsidRPr="00775917">
              <w:rPr>
                <w:rFonts w:eastAsia="Calibri"/>
              </w:rPr>
              <w:t>тыс.руб</w:t>
            </w:r>
            <w:proofErr w:type="spellEnd"/>
            <w:r w:rsidRPr="00775917">
              <w:rPr>
                <w:rFonts w:eastAsia="Calibri"/>
              </w:rPr>
              <w:t>.</w:t>
            </w:r>
          </w:p>
          <w:p w:rsidR="00A9059F" w:rsidRPr="00775917" w:rsidRDefault="00A9059F" w:rsidP="00644851">
            <w:pPr>
              <w:contextualSpacing/>
              <w:jc w:val="both"/>
              <w:rPr>
                <w:rFonts w:eastAsia="Calibri"/>
              </w:rPr>
            </w:pPr>
          </w:p>
          <w:p w:rsidR="00A9059F" w:rsidRPr="00775917" w:rsidRDefault="00A9059F" w:rsidP="00644851">
            <w:pPr>
              <w:numPr>
                <w:ilvl w:val="0"/>
                <w:numId w:val="3"/>
              </w:numPr>
              <w:contextualSpacing/>
              <w:jc w:val="both"/>
              <w:rPr>
                <w:rFonts w:eastAsia="Calibri"/>
              </w:rPr>
            </w:pPr>
            <w:r w:rsidRPr="00775917">
              <w:rPr>
                <w:rFonts w:eastAsia="Calibri"/>
                <w:b/>
              </w:rPr>
              <w:t>2023 год</w:t>
            </w:r>
            <w:r w:rsidRPr="00775917">
              <w:rPr>
                <w:rFonts w:eastAsia="Calibri"/>
              </w:rPr>
              <w:t xml:space="preserve"> – 250,2 тыс. руб.   </w:t>
            </w:r>
          </w:p>
          <w:p w:rsidR="00A9059F" w:rsidRPr="00775917" w:rsidRDefault="00A9059F" w:rsidP="00644851">
            <w:pPr>
              <w:contextualSpacing/>
              <w:jc w:val="both"/>
              <w:rPr>
                <w:rFonts w:eastAsia="Calibri"/>
              </w:rPr>
            </w:pPr>
            <w:r w:rsidRPr="00775917">
              <w:rPr>
                <w:rFonts w:eastAsia="Calibri"/>
              </w:rPr>
              <w:t>Средства Областного бюджета – 0.</w:t>
            </w:r>
          </w:p>
          <w:p w:rsidR="00A9059F" w:rsidRPr="00775917" w:rsidRDefault="00A9059F" w:rsidP="00644851">
            <w:pPr>
              <w:contextualSpacing/>
              <w:jc w:val="both"/>
              <w:rPr>
                <w:rFonts w:eastAsia="Calibri"/>
              </w:rPr>
            </w:pPr>
            <w:r w:rsidRPr="00775917">
              <w:rPr>
                <w:rFonts w:eastAsia="Calibri"/>
              </w:rPr>
              <w:t xml:space="preserve">Средства местного бюджета – 250,2 </w:t>
            </w:r>
            <w:proofErr w:type="spellStart"/>
            <w:r w:rsidRPr="00775917">
              <w:rPr>
                <w:rFonts w:eastAsia="Calibri"/>
              </w:rPr>
              <w:t>тыс.руб</w:t>
            </w:r>
            <w:proofErr w:type="spellEnd"/>
            <w:r w:rsidRPr="00775917">
              <w:rPr>
                <w:rFonts w:eastAsia="Calibri"/>
              </w:rPr>
              <w:t>.</w:t>
            </w:r>
          </w:p>
          <w:p w:rsidR="00A9059F" w:rsidRPr="005E5662" w:rsidRDefault="00A9059F" w:rsidP="00644851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A9059F" w:rsidRPr="005E5662" w:rsidTr="00644851">
        <w:trPr>
          <w:trHeight w:val="390"/>
          <w:tblCellSpacing w:w="22" w:type="dxa"/>
        </w:trPr>
        <w:tc>
          <w:tcPr>
            <w:tcW w:w="524" w:type="dxa"/>
          </w:tcPr>
          <w:p w:rsidR="00A9059F" w:rsidRPr="005E5662" w:rsidRDefault="00A9059F" w:rsidP="00644851">
            <w:pPr>
              <w:jc w:val="both"/>
              <w:rPr>
                <w:rFonts w:eastAsia="Calibri"/>
              </w:rPr>
            </w:pPr>
          </w:p>
          <w:p w:rsidR="00A9059F" w:rsidRPr="005E5662" w:rsidRDefault="00A9059F" w:rsidP="00644851">
            <w:pPr>
              <w:jc w:val="both"/>
              <w:rPr>
                <w:rFonts w:eastAsia="Calibri"/>
              </w:rPr>
            </w:pPr>
          </w:p>
          <w:p w:rsidR="00A9059F" w:rsidRPr="005E5662" w:rsidRDefault="00A9059F" w:rsidP="00644851">
            <w:pPr>
              <w:jc w:val="both"/>
              <w:rPr>
                <w:rFonts w:eastAsia="Calibri"/>
              </w:rPr>
            </w:pPr>
            <w:r w:rsidRPr="005E5662">
              <w:rPr>
                <w:rFonts w:eastAsia="Calibri"/>
              </w:rPr>
              <w:t>11</w:t>
            </w:r>
          </w:p>
        </w:tc>
        <w:tc>
          <w:tcPr>
            <w:tcW w:w="1940" w:type="dxa"/>
          </w:tcPr>
          <w:p w:rsidR="00A9059F" w:rsidRPr="005E5662" w:rsidRDefault="00A9059F" w:rsidP="00644851">
            <w:pPr>
              <w:jc w:val="both"/>
              <w:rPr>
                <w:rFonts w:eastAsia="Calibri"/>
              </w:rPr>
            </w:pPr>
            <w:r w:rsidRPr="005E5662">
              <w:rPr>
                <w:rFonts w:eastAsia="Calibri"/>
              </w:rPr>
              <w:t>Ожидаемые                 результаты                 реализации</w:t>
            </w:r>
            <w:bookmarkStart w:id="7" w:name="YANDEX_115"/>
            <w:bookmarkEnd w:id="7"/>
            <w:r w:rsidRPr="005E5662">
              <w:rPr>
                <w:rFonts w:eastAsia="Calibri"/>
              </w:rPr>
              <w:t xml:space="preserve"> муниципальной программы </w:t>
            </w:r>
          </w:p>
        </w:tc>
        <w:tc>
          <w:tcPr>
            <w:tcW w:w="7300" w:type="dxa"/>
            <w:vAlign w:val="center"/>
          </w:tcPr>
          <w:p w:rsidR="00A9059F" w:rsidRPr="005E5662" w:rsidRDefault="00A9059F" w:rsidP="00644851">
            <w:pPr>
              <w:ind w:left="148"/>
              <w:jc w:val="both"/>
              <w:rPr>
                <w:rFonts w:eastAsia="Calibri"/>
                <w:b/>
              </w:rPr>
            </w:pPr>
            <w:r w:rsidRPr="005E5662">
              <w:rPr>
                <w:rFonts w:eastAsia="Calibri"/>
                <w:b/>
              </w:rPr>
              <w:t>Подпрограмма №1:</w:t>
            </w:r>
          </w:p>
          <w:p w:rsidR="00A9059F" w:rsidRPr="005E5662" w:rsidRDefault="00A9059F" w:rsidP="0064485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E5662">
              <w:rPr>
                <w:rFonts w:eastAsia="Calibri"/>
                <w:sz w:val="22"/>
                <w:szCs w:val="22"/>
                <w:lang w:eastAsia="en-US"/>
              </w:rPr>
              <w:t>Повышение уровня знаний, компетенций действующих субъектов малого и среднего предпринимательства, позволяющие сохранить бизнес, своевременно скорректировать деятельность при изменении в законодательстве РФ.</w:t>
            </w:r>
          </w:p>
          <w:p w:rsidR="00A9059F" w:rsidRPr="005E5662" w:rsidRDefault="00A9059F" w:rsidP="00644851">
            <w:pPr>
              <w:autoSpaceDE w:val="0"/>
              <w:autoSpaceDN w:val="0"/>
              <w:adjustRightInd w:val="0"/>
              <w:spacing w:after="160" w:line="259" w:lineRule="auto"/>
              <w:ind w:firstLine="41"/>
              <w:contextualSpacing/>
              <w:jc w:val="both"/>
              <w:rPr>
                <w:bCs/>
                <w:sz w:val="22"/>
                <w:szCs w:val="22"/>
              </w:rPr>
            </w:pPr>
            <w:r w:rsidRPr="005E5662">
              <w:rPr>
                <w:bCs/>
                <w:sz w:val="22"/>
                <w:szCs w:val="22"/>
              </w:rPr>
              <w:t>Сохранение и развитие деятельности существующих субъектов малого и среднего бизнеса в условиях повышения конкуренции и вытеснения из сферы розничной торговли сетевыми компаниями.</w:t>
            </w:r>
          </w:p>
          <w:p w:rsidR="00A9059F" w:rsidRPr="00C53AD4" w:rsidRDefault="00A9059F" w:rsidP="00644851">
            <w:pPr>
              <w:ind w:left="148"/>
              <w:jc w:val="both"/>
              <w:rPr>
                <w:rFonts w:eastAsia="Calibri"/>
                <w:sz w:val="16"/>
                <w:szCs w:val="16"/>
              </w:rPr>
            </w:pPr>
          </w:p>
          <w:p w:rsidR="00A9059F" w:rsidRPr="005E5662" w:rsidRDefault="00A9059F" w:rsidP="00644851">
            <w:pPr>
              <w:ind w:left="148"/>
              <w:jc w:val="both"/>
              <w:rPr>
                <w:rFonts w:eastAsia="Calibri"/>
                <w:b/>
              </w:rPr>
            </w:pPr>
            <w:r w:rsidRPr="005E5662">
              <w:rPr>
                <w:rFonts w:eastAsia="Calibri"/>
                <w:b/>
              </w:rPr>
              <w:t>Подпрограмма № 2:</w:t>
            </w:r>
          </w:p>
          <w:p w:rsidR="00A9059F" w:rsidRPr="005E5662" w:rsidRDefault="00A9059F" w:rsidP="00644851">
            <w:pPr>
              <w:numPr>
                <w:ilvl w:val="0"/>
                <w:numId w:val="2"/>
              </w:numPr>
              <w:jc w:val="both"/>
              <w:rPr>
                <w:rFonts w:eastAsia="Calibri"/>
                <w:b/>
              </w:rPr>
            </w:pPr>
            <w:r w:rsidRPr="005E5662">
              <w:rPr>
                <w:rFonts w:eastAsia="Calibri"/>
                <w:b/>
              </w:rPr>
              <w:t xml:space="preserve"> 20</w:t>
            </w:r>
            <w:r>
              <w:rPr>
                <w:rFonts w:eastAsia="Calibri"/>
                <w:b/>
              </w:rPr>
              <w:t>2</w:t>
            </w:r>
            <w:r w:rsidRPr="005E5662">
              <w:rPr>
                <w:rFonts w:eastAsia="Calibri"/>
                <w:b/>
              </w:rPr>
              <w:t>1 год:</w:t>
            </w:r>
          </w:p>
          <w:p w:rsidR="00A9059F" w:rsidRPr="008F7368" w:rsidRDefault="00A9059F" w:rsidP="00644851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both"/>
            </w:pPr>
            <w:r>
              <w:t xml:space="preserve">     1. Устроить покрытие</w:t>
            </w:r>
            <w:r w:rsidRPr="00696971">
              <w:t xml:space="preserve"> </w:t>
            </w:r>
            <w:r>
              <w:t xml:space="preserve">городошной </w:t>
            </w:r>
            <w:r w:rsidRPr="00696971">
              <w:t>площадки</w:t>
            </w:r>
            <w:r>
              <w:rPr>
                <w:color w:val="FF0000"/>
              </w:rPr>
              <w:t xml:space="preserve"> </w:t>
            </w:r>
            <w:r w:rsidRPr="008F7368">
              <w:t xml:space="preserve">по адресу </w:t>
            </w:r>
            <w:proofErr w:type="spellStart"/>
            <w:r w:rsidRPr="008F7368">
              <w:t>ул.Приозерское</w:t>
            </w:r>
            <w:proofErr w:type="spellEnd"/>
            <w:r w:rsidRPr="008F7368">
              <w:t xml:space="preserve"> шоссе, дом № 10А </w:t>
            </w:r>
            <w:r>
              <w:t>– 1 шт.</w:t>
            </w:r>
          </w:p>
          <w:p w:rsidR="00A9059F" w:rsidRPr="00FD4ABF" w:rsidRDefault="00A9059F" w:rsidP="00644851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D3476B">
              <w:rPr>
                <w:color w:val="FF0000"/>
              </w:rPr>
              <w:t xml:space="preserve"> </w:t>
            </w:r>
            <w:r w:rsidRPr="00FD4ABF">
              <w:t xml:space="preserve">- покрытие -  </w:t>
            </w:r>
            <w:proofErr w:type="gramStart"/>
            <w:r w:rsidRPr="00FD4ABF">
              <w:t xml:space="preserve">240  </w:t>
            </w:r>
            <w:proofErr w:type="spellStart"/>
            <w:r w:rsidRPr="00FD4ABF">
              <w:t>кв.м</w:t>
            </w:r>
            <w:proofErr w:type="spellEnd"/>
            <w:r w:rsidRPr="00FD4ABF">
              <w:t>.</w:t>
            </w:r>
            <w:proofErr w:type="gramEnd"/>
            <w:r w:rsidRPr="00FD4ABF">
              <w:t>;</w:t>
            </w:r>
          </w:p>
          <w:p w:rsidR="00A9059F" w:rsidRPr="00D3476B" w:rsidRDefault="00A9059F" w:rsidP="00644851">
            <w:pPr>
              <w:pStyle w:val="msonormalcxspmiddl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2" w:firstLine="358"/>
              <w:jc w:val="both"/>
            </w:pPr>
            <w:r w:rsidRPr="00D3476B">
              <w:t>Замен</w:t>
            </w:r>
            <w:r>
              <w:t>ить</w:t>
            </w:r>
            <w:r w:rsidRPr="00D3476B">
              <w:t xml:space="preserve"> лестничны</w:t>
            </w:r>
            <w:r>
              <w:t>е</w:t>
            </w:r>
            <w:r w:rsidRPr="00D3476B">
              <w:t xml:space="preserve"> пролет</w:t>
            </w:r>
            <w:r>
              <w:t>ы</w:t>
            </w:r>
            <w:r w:rsidRPr="00D3476B">
              <w:t xml:space="preserve"> с установкой перил по адресу ул. Молодежная, дом № 10 </w:t>
            </w:r>
          </w:p>
          <w:p w:rsidR="00A9059F" w:rsidRPr="00FD4ABF" w:rsidRDefault="00A9059F" w:rsidP="00644851">
            <w:pPr>
              <w:widowControl w:val="0"/>
              <w:autoSpaceDE w:val="0"/>
              <w:autoSpaceDN w:val="0"/>
              <w:adjustRightInd w:val="0"/>
              <w:ind w:left="148"/>
              <w:contextualSpacing/>
              <w:jc w:val="both"/>
            </w:pPr>
            <w:r w:rsidRPr="00FD4ABF">
              <w:t xml:space="preserve">- ограждение -  </w:t>
            </w:r>
            <w:proofErr w:type="gramStart"/>
            <w:r w:rsidRPr="00FD4ABF">
              <w:t xml:space="preserve">90  </w:t>
            </w:r>
            <w:proofErr w:type="spellStart"/>
            <w:r w:rsidRPr="00FD4ABF">
              <w:t>м.п</w:t>
            </w:r>
            <w:proofErr w:type="spellEnd"/>
            <w:r w:rsidRPr="00FD4ABF">
              <w:t>.</w:t>
            </w:r>
            <w:proofErr w:type="gramEnd"/>
            <w:r w:rsidRPr="00FD4ABF">
              <w:t>;</w:t>
            </w:r>
          </w:p>
          <w:p w:rsidR="00A9059F" w:rsidRPr="005E5662" w:rsidRDefault="00A9059F" w:rsidP="00644851">
            <w:pPr>
              <w:ind w:left="328"/>
              <w:jc w:val="both"/>
              <w:rPr>
                <w:rFonts w:eastAsia="Calibri"/>
                <w:sz w:val="16"/>
                <w:szCs w:val="16"/>
              </w:rPr>
            </w:pPr>
          </w:p>
          <w:p w:rsidR="00A9059F" w:rsidRPr="005E5662" w:rsidRDefault="00A9059F" w:rsidP="00644851">
            <w:pPr>
              <w:numPr>
                <w:ilvl w:val="0"/>
                <w:numId w:val="2"/>
              </w:numPr>
              <w:jc w:val="both"/>
              <w:rPr>
                <w:rFonts w:eastAsia="Calibri"/>
                <w:b/>
              </w:rPr>
            </w:pPr>
            <w:r w:rsidRPr="005E5662">
              <w:rPr>
                <w:rFonts w:eastAsia="Calibri"/>
                <w:b/>
              </w:rPr>
              <w:t>20</w:t>
            </w:r>
            <w:r>
              <w:rPr>
                <w:rFonts w:eastAsia="Calibri"/>
                <w:b/>
              </w:rPr>
              <w:t>22</w:t>
            </w:r>
            <w:r w:rsidRPr="005E5662">
              <w:rPr>
                <w:rFonts w:eastAsia="Calibri"/>
                <w:b/>
              </w:rPr>
              <w:t xml:space="preserve"> год:</w:t>
            </w:r>
          </w:p>
          <w:p w:rsidR="00A9059F" w:rsidRPr="005E5662" w:rsidRDefault="00A9059F" w:rsidP="00644851">
            <w:pPr>
              <w:numPr>
                <w:ilvl w:val="0"/>
                <w:numId w:val="2"/>
              </w:num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2023</w:t>
            </w:r>
            <w:r w:rsidRPr="005E5662">
              <w:rPr>
                <w:rFonts w:eastAsia="Calibri"/>
                <w:b/>
              </w:rPr>
              <w:t xml:space="preserve"> год:</w:t>
            </w:r>
          </w:p>
          <w:p w:rsidR="00A9059F" w:rsidRPr="005E5662" w:rsidRDefault="00A9059F" w:rsidP="00644851">
            <w:pPr>
              <w:ind w:left="148"/>
              <w:jc w:val="both"/>
              <w:rPr>
                <w:rFonts w:eastAsia="Calibri"/>
              </w:rPr>
            </w:pPr>
          </w:p>
          <w:p w:rsidR="00A9059F" w:rsidRPr="005E5662" w:rsidRDefault="00A9059F" w:rsidP="00644851">
            <w:pPr>
              <w:numPr>
                <w:ilvl w:val="1"/>
                <w:numId w:val="1"/>
              </w:numPr>
              <w:ind w:left="148" w:firstLine="0"/>
              <w:jc w:val="both"/>
              <w:rPr>
                <w:rFonts w:eastAsia="Calibri"/>
              </w:rPr>
            </w:pPr>
            <w:r w:rsidRPr="005E5662">
              <w:rPr>
                <w:rFonts w:eastAsia="Calibri"/>
              </w:rPr>
              <w:t xml:space="preserve">Привить жителям, с помощью Инициативных комиссий принимать активное участие в решении вопросов по созданию комфортных условий для проживания и отдыха на территории муниципального образования </w:t>
            </w:r>
            <w:proofErr w:type="spellStart"/>
            <w:r w:rsidRPr="005E5662">
              <w:rPr>
                <w:rFonts w:eastAsia="Calibri"/>
              </w:rPr>
              <w:t>Кузнечнинское</w:t>
            </w:r>
            <w:proofErr w:type="spellEnd"/>
            <w:r w:rsidRPr="005E5662">
              <w:rPr>
                <w:rFonts w:eastAsia="Calibri"/>
              </w:rPr>
              <w:t xml:space="preserve"> городское поселение.</w:t>
            </w:r>
          </w:p>
          <w:p w:rsidR="00A9059F" w:rsidRPr="005E5662" w:rsidRDefault="00A9059F" w:rsidP="00644851">
            <w:pPr>
              <w:numPr>
                <w:ilvl w:val="1"/>
                <w:numId w:val="1"/>
              </w:numPr>
              <w:ind w:left="148" w:firstLine="0"/>
              <w:jc w:val="both"/>
              <w:rPr>
                <w:rFonts w:eastAsia="Calibri"/>
              </w:rPr>
            </w:pPr>
            <w:r w:rsidRPr="005E5662">
              <w:rPr>
                <w:rFonts w:eastAsia="Calibri"/>
              </w:rPr>
              <w:t>Активизировать взаимодействие между администрацией и жителями по решению части вопросов местного значения.</w:t>
            </w:r>
          </w:p>
          <w:p w:rsidR="00A9059F" w:rsidRPr="005E5662" w:rsidRDefault="00A9059F" w:rsidP="00644851">
            <w:pPr>
              <w:ind w:left="148"/>
              <w:jc w:val="both"/>
              <w:rPr>
                <w:rFonts w:eastAsia="Calibri"/>
              </w:rPr>
            </w:pPr>
            <w:r w:rsidRPr="005E5662">
              <w:rPr>
                <w:rFonts w:eastAsia="Calibri"/>
              </w:rPr>
              <w:t>Принятие самостоятельных решений жителями по решению первоочередных задач жизнедеятельности поселения.</w:t>
            </w:r>
          </w:p>
          <w:p w:rsidR="00A9059F" w:rsidRPr="005E5662" w:rsidRDefault="00A9059F" w:rsidP="00644851">
            <w:pPr>
              <w:ind w:left="148"/>
              <w:jc w:val="both"/>
              <w:rPr>
                <w:rFonts w:eastAsia="Calibri"/>
                <w:b/>
              </w:rPr>
            </w:pPr>
          </w:p>
          <w:p w:rsidR="00A9059F" w:rsidRPr="00775917" w:rsidRDefault="00A9059F" w:rsidP="00644851">
            <w:pPr>
              <w:ind w:left="148"/>
              <w:jc w:val="both"/>
              <w:rPr>
                <w:rFonts w:eastAsia="Calibri"/>
                <w:b/>
              </w:rPr>
            </w:pPr>
            <w:r w:rsidRPr="00775917">
              <w:rPr>
                <w:rFonts w:eastAsia="Calibri"/>
                <w:b/>
              </w:rPr>
              <w:t>Подпрограмма № 3:</w:t>
            </w:r>
          </w:p>
          <w:p w:rsidR="00A9059F" w:rsidRPr="00775917" w:rsidRDefault="00A9059F" w:rsidP="00644851">
            <w:pPr>
              <w:pStyle w:val="ConsPlusCell"/>
              <w:widowControl/>
              <w:ind w:left="360"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759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Реализация социальных молодёжных проектов:</w:t>
            </w:r>
          </w:p>
          <w:p w:rsidR="00A9059F" w:rsidRPr="00775917" w:rsidRDefault="00A9059F" w:rsidP="00644851">
            <w:pPr>
              <w:pStyle w:val="ConsPlusCell"/>
              <w:ind w:left="720" w:hanging="3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59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- 1 проект ежегодно.</w:t>
            </w:r>
          </w:p>
          <w:p w:rsidR="00A9059F" w:rsidRPr="00775917" w:rsidRDefault="00A9059F" w:rsidP="00644851">
            <w:pPr>
              <w:pStyle w:val="1"/>
              <w:widowControl w:val="0"/>
              <w:spacing w:after="0" w:line="240" w:lineRule="auto"/>
              <w:ind w:left="360" w:hanging="3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5917">
              <w:rPr>
                <w:rFonts w:ascii="Times New Roman" w:hAnsi="Times New Roman"/>
                <w:sz w:val="24"/>
                <w:szCs w:val="24"/>
              </w:rPr>
              <w:t>- Уменьшение количества правонарушений и в молодёжной среде на 3% ежегодно.</w:t>
            </w:r>
          </w:p>
          <w:p w:rsidR="00A9059F" w:rsidRPr="00775917" w:rsidRDefault="00A9059F" w:rsidP="00644851">
            <w:pPr>
              <w:pStyle w:val="1"/>
              <w:widowControl w:val="0"/>
              <w:spacing w:after="0" w:line="240" w:lineRule="auto"/>
              <w:ind w:left="360" w:hanging="3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5917">
              <w:rPr>
                <w:rFonts w:ascii="Times New Roman" w:hAnsi="Times New Roman"/>
                <w:sz w:val="24"/>
                <w:szCs w:val="24"/>
              </w:rPr>
              <w:t>-  Увеличение числа добровольцев (волонтеров) на 3%;</w:t>
            </w:r>
          </w:p>
          <w:p w:rsidR="00A9059F" w:rsidRPr="00775917" w:rsidRDefault="00A9059F" w:rsidP="00644851">
            <w:pPr>
              <w:ind w:left="148" w:hanging="180"/>
              <w:jc w:val="both"/>
              <w:rPr>
                <w:rFonts w:eastAsia="Calibri"/>
                <w:b/>
              </w:rPr>
            </w:pPr>
            <w:r w:rsidRPr="00775917">
              <w:t xml:space="preserve">- Увеличение посещаемости </w:t>
            </w:r>
            <w:proofErr w:type="spellStart"/>
            <w:r w:rsidRPr="00775917">
              <w:t>интернет-ресурсов</w:t>
            </w:r>
            <w:proofErr w:type="spellEnd"/>
            <w:r w:rsidRPr="00775917">
              <w:t xml:space="preserve"> молодёжной политики.</w:t>
            </w:r>
          </w:p>
          <w:p w:rsidR="00A9059F" w:rsidRPr="005E5662" w:rsidRDefault="00A9059F" w:rsidP="00644851">
            <w:pPr>
              <w:jc w:val="both"/>
              <w:rPr>
                <w:rFonts w:eastAsia="Calibri"/>
              </w:rPr>
            </w:pPr>
          </w:p>
        </w:tc>
      </w:tr>
    </w:tbl>
    <w:p w:rsidR="00A9059F" w:rsidRPr="005E5662" w:rsidRDefault="00A9059F" w:rsidP="00A9059F">
      <w:pPr>
        <w:ind w:firstLine="709"/>
        <w:jc w:val="both"/>
        <w:rPr>
          <w:rFonts w:eastAsia="Arial Unicode MS"/>
          <w:sz w:val="2"/>
          <w:szCs w:val="2"/>
        </w:rPr>
      </w:pPr>
    </w:p>
    <w:p w:rsidR="00A9059F" w:rsidRPr="005E5662" w:rsidRDefault="00A9059F" w:rsidP="00A9059F">
      <w:pPr>
        <w:ind w:firstLine="709"/>
        <w:jc w:val="both"/>
        <w:rPr>
          <w:rFonts w:eastAsia="Arial Unicode MS"/>
          <w:sz w:val="16"/>
          <w:szCs w:val="16"/>
        </w:rPr>
      </w:pPr>
    </w:p>
    <w:p w:rsidR="00A9059F" w:rsidRPr="005E5662" w:rsidRDefault="00A9059F" w:rsidP="00A9059F">
      <w:pPr>
        <w:ind w:firstLine="709"/>
        <w:jc w:val="both"/>
        <w:textAlignment w:val="baseline"/>
        <w:rPr>
          <w:color w:val="FF0000"/>
          <w:spacing w:val="2"/>
        </w:rPr>
      </w:pPr>
    </w:p>
    <w:p w:rsidR="00A9059F" w:rsidRPr="005E5662" w:rsidRDefault="00A9059F" w:rsidP="00A9059F">
      <w:pPr>
        <w:jc w:val="center"/>
        <w:rPr>
          <w:rFonts w:eastAsia="Calibri"/>
          <w:b/>
        </w:rPr>
      </w:pPr>
    </w:p>
    <w:sectPr w:rsidR="00A9059F" w:rsidRPr="005E5662" w:rsidSect="00A9059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66125"/>
    <w:multiLevelType w:val="hybridMultilevel"/>
    <w:tmpl w:val="6972A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0C3662"/>
    <w:multiLevelType w:val="multilevel"/>
    <w:tmpl w:val="31C4A3D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  <w:b w:val="0"/>
        <w:sz w:val="2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  <w:b w:val="0"/>
        <w:sz w:val="22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  <w:b w:val="0"/>
        <w:sz w:val="22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  <w:b w:val="0"/>
        <w:sz w:val="22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  <w:b w:val="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  <w:b w:val="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  <w:b w:val="0"/>
        <w:sz w:val="22"/>
      </w:rPr>
    </w:lvl>
  </w:abstractNum>
  <w:abstractNum w:abstractNumId="2" w15:restartNumberingAfterBreak="0">
    <w:nsid w:val="63A628F3"/>
    <w:multiLevelType w:val="hybridMultilevel"/>
    <w:tmpl w:val="0F467576"/>
    <w:lvl w:ilvl="0" w:tplc="98184A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917480"/>
    <w:multiLevelType w:val="hybridMultilevel"/>
    <w:tmpl w:val="527E1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E411EF"/>
    <w:multiLevelType w:val="hybridMultilevel"/>
    <w:tmpl w:val="F8AEE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B45F2"/>
    <w:multiLevelType w:val="hybridMultilevel"/>
    <w:tmpl w:val="3E1412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4A1"/>
    <w:rsid w:val="000E5E0D"/>
    <w:rsid w:val="001D0C10"/>
    <w:rsid w:val="002E1463"/>
    <w:rsid w:val="004444A1"/>
    <w:rsid w:val="00644851"/>
    <w:rsid w:val="00A9059F"/>
    <w:rsid w:val="00D20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9731E"/>
  <w15:chartTrackingRefBased/>
  <w15:docId w15:val="{AFE30FF2-3CD3-4389-AC09-F4596DA82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A905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A905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msonormalcxspmiddle">
    <w:name w:val="msonormalcxspmiddle"/>
    <w:basedOn w:val="a"/>
    <w:uiPriority w:val="99"/>
    <w:rsid w:val="00A9059F"/>
    <w:pPr>
      <w:spacing w:before="100" w:beforeAutospacing="1" w:after="100" w:afterAutospacing="1"/>
    </w:pPr>
    <w:rPr>
      <w:rFonts w:eastAsia="Calibri"/>
    </w:rPr>
  </w:style>
  <w:style w:type="paragraph" w:styleId="a3">
    <w:name w:val="Balloon Text"/>
    <w:basedOn w:val="a"/>
    <w:link w:val="a4"/>
    <w:uiPriority w:val="99"/>
    <w:semiHidden/>
    <w:unhideWhenUsed/>
    <w:rsid w:val="0064485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485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1229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2020-11-10T08:03:00Z</cp:lastPrinted>
  <dcterms:created xsi:type="dcterms:W3CDTF">2020-11-10T12:04:00Z</dcterms:created>
  <dcterms:modified xsi:type="dcterms:W3CDTF">2020-11-10T12:44:00Z</dcterms:modified>
</cp:coreProperties>
</file>